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E60" w:rsidRPr="000245FB" w:rsidRDefault="001E2E60" w:rsidP="001E2E60">
      <w:pPr>
        <w:jc w:val="center"/>
        <w:rPr>
          <w:lang w:eastAsia="en-US"/>
        </w:rPr>
      </w:pPr>
      <w:r w:rsidRPr="000245FB">
        <w:rPr>
          <w:lang w:eastAsia="en-US"/>
        </w:rPr>
        <w:t xml:space="preserve">Приложение №3 к основной образовательной программе  </w:t>
      </w:r>
      <w:r>
        <w:rPr>
          <w:lang w:eastAsia="en-US"/>
        </w:rPr>
        <w:t>среднего</w:t>
      </w:r>
      <w:r w:rsidRPr="000245FB">
        <w:rPr>
          <w:lang w:eastAsia="en-US"/>
        </w:rPr>
        <w:t xml:space="preserve"> общего образования </w:t>
      </w:r>
    </w:p>
    <w:p w:rsidR="001E2E60" w:rsidRPr="000245FB" w:rsidRDefault="001E2E60" w:rsidP="001E2E60">
      <w:pPr>
        <w:jc w:val="center"/>
        <w:rPr>
          <w:lang w:eastAsia="en-US"/>
        </w:rPr>
      </w:pPr>
      <w:r w:rsidRPr="000245FB">
        <w:rPr>
          <w:lang w:eastAsia="en-US"/>
        </w:rPr>
        <w:t xml:space="preserve"> Муниципальное бюджетное общеобразовательное учреждение </w:t>
      </w:r>
    </w:p>
    <w:p w:rsidR="001E2E60" w:rsidRPr="000245FB" w:rsidRDefault="001E2E60" w:rsidP="001E2E60">
      <w:pPr>
        <w:jc w:val="center"/>
        <w:rPr>
          <w:lang w:eastAsia="en-US"/>
        </w:rPr>
      </w:pPr>
      <w:r w:rsidRPr="000245FB">
        <w:rPr>
          <w:lang w:eastAsia="en-US"/>
        </w:rPr>
        <w:t xml:space="preserve">средняя общеобразовательная школа №12 г. Грязи </w:t>
      </w:r>
    </w:p>
    <w:p w:rsidR="001E2E60" w:rsidRPr="000245FB" w:rsidRDefault="001E2E60" w:rsidP="001E2E60">
      <w:pPr>
        <w:jc w:val="center"/>
        <w:rPr>
          <w:lang w:eastAsia="en-US"/>
        </w:rPr>
      </w:pPr>
      <w:proofErr w:type="spellStart"/>
      <w:r w:rsidRPr="000245FB">
        <w:rPr>
          <w:lang w:eastAsia="en-US"/>
        </w:rPr>
        <w:t>Грязинского</w:t>
      </w:r>
      <w:proofErr w:type="spellEnd"/>
      <w:r w:rsidRPr="000245FB">
        <w:rPr>
          <w:lang w:eastAsia="en-US"/>
        </w:rPr>
        <w:t xml:space="preserve"> муниципального района Липецкой области</w:t>
      </w:r>
    </w:p>
    <w:tbl>
      <w:tblPr>
        <w:tblpPr w:leftFromText="180" w:rightFromText="180" w:vertAnchor="text" w:horzAnchor="margin" w:tblpXSpec="center" w:tblpY="236"/>
        <w:tblW w:w="10911" w:type="dxa"/>
        <w:tblLook w:val="00A0" w:firstRow="1" w:lastRow="0" w:firstColumn="1" w:lastColumn="0" w:noHBand="0" w:noVBand="0"/>
      </w:tblPr>
      <w:tblGrid>
        <w:gridCol w:w="3124"/>
        <w:gridCol w:w="3984"/>
        <w:gridCol w:w="3803"/>
      </w:tblGrid>
      <w:tr w:rsidR="001E2E60" w:rsidRPr="000245FB" w:rsidTr="00A34E3F">
        <w:trPr>
          <w:trHeight w:val="3314"/>
        </w:trPr>
        <w:tc>
          <w:tcPr>
            <w:tcW w:w="3124" w:type="dxa"/>
          </w:tcPr>
          <w:p w:rsidR="001E2E60" w:rsidRPr="000245FB" w:rsidRDefault="001E2E60" w:rsidP="00A34E3F">
            <w:pPr>
              <w:rPr>
                <w:lang w:eastAsia="en-US"/>
              </w:rPr>
            </w:pPr>
            <w:r w:rsidRPr="000245FB">
              <w:rPr>
                <w:lang w:eastAsia="en-US"/>
              </w:rPr>
              <w:t xml:space="preserve"> </w:t>
            </w:r>
          </w:p>
        </w:tc>
        <w:tc>
          <w:tcPr>
            <w:tcW w:w="3984" w:type="dxa"/>
          </w:tcPr>
          <w:p w:rsidR="001E2E60" w:rsidRPr="000245FB" w:rsidRDefault="001E2E60" w:rsidP="00A34E3F">
            <w:pPr>
              <w:rPr>
                <w:lang w:eastAsia="en-US"/>
              </w:rPr>
            </w:pPr>
            <w:r w:rsidRPr="000245FB">
              <w:rPr>
                <w:b/>
                <w:lang w:eastAsia="en-US"/>
              </w:rPr>
              <w:t xml:space="preserve">    </w:t>
            </w:r>
          </w:p>
          <w:p w:rsidR="001E2E60" w:rsidRPr="000245FB" w:rsidRDefault="001E2E60" w:rsidP="00A34E3F">
            <w:pPr>
              <w:rPr>
                <w:lang w:eastAsia="en-US"/>
              </w:rPr>
            </w:pPr>
          </w:p>
        </w:tc>
        <w:tc>
          <w:tcPr>
            <w:tcW w:w="3803" w:type="dxa"/>
          </w:tcPr>
          <w:p w:rsidR="001E2E60" w:rsidRPr="000245FB" w:rsidRDefault="001E2E60" w:rsidP="00A34E3F">
            <w:pPr>
              <w:rPr>
                <w:lang w:eastAsia="en-US"/>
              </w:rPr>
            </w:pPr>
            <w:r w:rsidRPr="000245FB">
              <w:rPr>
                <w:lang w:eastAsia="en-US"/>
              </w:rPr>
              <w:t xml:space="preserve"> </w:t>
            </w:r>
          </w:p>
          <w:p w:rsidR="003D7557" w:rsidRDefault="003D7557" w:rsidP="003D75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Рассмотрена на заседании ШМО</w:t>
            </w:r>
          </w:p>
          <w:p w:rsidR="003D7557" w:rsidRDefault="003D7557" w:rsidP="003D75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протокол № 1 от </w:t>
            </w:r>
            <w:r w:rsidRPr="001044D7">
              <w:rPr>
                <w:lang w:eastAsia="en-US"/>
              </w:rPr>
              <w:t>2</w:t>
            </w:r>
            <w:r w:rsidRPr="00106403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.08.2016г.     </w:t>
            </w:r>
          </w:p>
          <w:p w:rsidR="003D7557" w:rsidRDefault="003D7557" w:rsidP="003D7557">
            <w:pPr>
              <w:spacing w:line="276" w:lineRule="auto"/>
              <w:rPr>
                <w:lang w:eastAsia="en-US"/>
              </w:rPr>
            </w:pPr>
          </w:p>
          <w:p w:rsidR="003D7557" w:rsidRDefault="003D7557" w:rsidP="003D7557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Утверждена  </w:t>
            </w:r>
          </w:p>
          <w:p w:rsidR="003D7557" w:rsidRDefault="003D7557" w:rsidP="003D7557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приказом  </w:t>
            </w:r>
            <w:proofErr w:type="spellStart"/>
            <w:r>
              <w:rPr>
                <w:lang w:eastAsia="en-US"/>
              </w:rPr>
              <w:t>и.о</w:t>
            </w:r>
            <w:proofErr w:type="spellEnd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директора </w:t>
            </w:r>
          </w:p>
          <w:p w:rsidR="003D7557" w:rsidRDefault="003D7557" w:rsidP="003D7557">
            <w:pPr>
              <w:spacing w:line="276" w:lineRule="auto"/>
              <w:rPr>
                <w:lang w:eastAsia="en-US"/>
              </w:rPr>
            </w:pPr>
            <w:r w:rsidRPr="001044D7">
              <w:rPr>
                <w:lang w:eastAsia="en-US"/>
              </w:rPr>
              <w:t>от 2</w:t>
            </w:r>
            <w:r w:rsidRPr="00106403">
              <w:rPr>
                <w:lang w:eastAsia="en-US"/>
              </w:rPr>
              <w:t>9</w:t>
            </w:r>
            <w:r w:rsidRPr="001044D7">
              <w:rPr>
                <w:lang w:eastAsia="en-US"/>
              </w:rPr>
              <w:t>.08.201</w:t>
            </w:r>
            <w:r w:rsidRPr="00106403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    №                                                            </w:t>
            </w:r>
          </w:p>
          <w:p w:rsidR="001E2E60" w:rsidRPr="000245FB" w:rsidRDefault="003D7557" w:rsidP="003D75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___________    Н.А. </w:t>
            </w:r>
            <w:proofErr w:type="spellStart"/>
            <w:r>
              <w:rPr>
                <w:lang w:eastAsia="en-US"/>
              </w:rPr>
              <w:t>Бочарникова</w:t>
            </w:r>
            <w:proofErr w:type="spellEnd"/>
            <w:r>
              <w:rPr>
                <w:lang w:eastAsia="en-US"/>
              </w:rPr>
              <w:t xml:space="preserve">                                         </w:t>
            </w:r>
          </w:p>
        </w:tc>
      </w:tr>
    </w:tbl>
    <w:p w:rsidR="001E2E60" w:rsidRPr="000245FB" w:rsidRDefault="001E2E60" w:rsidP="001E2E60">
      <w:pPr>
        <w:rPr>
          <w:lang w:eastAsia="en-US"/>
        </w:rPr>
      </w:pPr>
    </w:p>
    <w:p w:rsidR="001E2E60" w:rsidRPr="000245FB" w:rsidRDefault="001E2E60" w:rsidP="001E2E60">
      <w:pPr>
        <w:rPr>
          <w:lang w:eastAsia="en-US"/>
        </w:rPr>
      </w:pPr>
    </w:p>
    <w:p w:rsidR="001E2E60" w:rsidRPr="000245FB" w:rsidRDefault="001E2E60" w:rsidP="001E2E60">
      <w:pPr>
        <w:rPr>
          <w:lang w:eastAsia="en-US"/>
        </w:rPr>
      </w:pPr>
    </w:p>
    <w:p w:rsidR="001E2E60" w:rsidRPr="000245FB" w:rsidRDefault="001E2E60" w:rsidP="001E2E60">
      <w:pPr>
        <w:jc w:val="center"/>
        <w:rPr>
          <w:b/>
          <w:sz w:val="44"/>
          <w:szCs w:val="44"/>
          <w:lang w:eastAsia="en-US"/>
        </w:rPr>
      </w:pPr>
      <w:r w:rsidRPr="000245FB">
        <w:rPr>
          <w:b/>
          <w:sz w:val="44"/>
          <w:szCs w:val="44"/>
          <w:lang w:eastAsia="en-US"/>
        </w:rPr>
        <w:t>РАБОЧАЯ ПРОГРАММА</w:t>
      </w:r>
    </w:p>
    <w:p w:rsidR="001E2E60" w:rsidRDefault="001E2E60" w:rsidP="001E2E60">
      <w:pPr>
        <w:jc w:val="center"/>
        <w:rPr>
          <w:b/>
          <w:sz w:val="44"/>
          <w:szCs w:val="44"/>
          <w:lang w:eastAsia="en-US"/>
        </w:rPr>
      </w:pPr>
      <w:r w:rsidRPr="000245FB">
        <w:rPr>
          <w:b/>
          <w:sz w:val="44"/>
          <w:szCs w:val="44"/>
          <w:lang w:eastAsia="en-US"/>
        </w:rPr>
        <w:t xml:space="preserve"> учебного предмета «Информатика</w:t>
      </w:r>
      <w:r>
        <w:rPr>
          <w:b/>
          <w:sz w:val="44"/>
          <w:szCs w:val="44"/>
          <w:lang w:eastAsia="en-US"/>
        </w:rPr>
        <w:t xml:space="preserve"> и ИКТ</w:t>
      </w:r>
      <w:r w:rsidRPr="000245FB">
        <w:rPr>
          <w:b/>
          <w:sz w:val="44"/>
          <w:szCs w:val="44"/>
          <w:lang w:eastAsia="en-US"/>
        </w:rPr>
        <w:t>»</w:t>
      </w:r>
    </w:p>
    <w:p w:rsidR="001E2E60" w:rsidRPr="000245FB" w:rsidRDefault="001E2E60" w:rsidP="001E2E60">
      <w:pPr>
        <w:jc w:val="center"/>
        <w:rPr>
          <w:b/>
          <w:sz w:val="44"/>
          <w:szCs w:val="44"/>
          <w:lang w:eastAsia="en-US"/>
        </w:rPr>
      </w:pPr>
      <w:r w:rsidRPr="000245FB">
        <w:rPr>
          <w:b/>
          <w:sz w:val="44"/>
          <w:szCs w:val="44"/>
          <w:lang w:eastAsia="en-US"/>
        </w:rPr>
        <w:t xml:space="preserve"> (</w:t>
      </w:r>
      <w:r>
        <w:rPr>
          <w:b/>
          <w:sz w:val="44"/>
          <w:szCs w:val="44"/>
          <w:lang w:eastAsia="en-US"/>
        </w:rPr>
        <w:t>10</w:t>
      </w:r>
      <w:r w:rsidR="003D7557" w:rsidRPr="00A00703">
        <w:rPr>
          <w:b/>
          <w:sz w:val="44"/>
          <w:szCs w:val="44"/>
          <w:lang w:eastAsia="en-US"/>
        </w:rPr>
        <w:t>-11</w:t>
      </w:r>
      <w:r w:rsidRPr="000245FB">
        <w:rPr>
          <w:b/>
          <w:sz w:val="44"/>
          <w:szCs w:val="44"/>
          <w:lang w:eastAsia="en-US"/>
        </w:rPr>
        <w:t xml:space="preserve"> класс)</w:t>
      </w:r>
    </w:p>
    <w:p w:rsidR="001E2E60" w:rsidRPr="000245FB" w:rsidRDefault="001E2E60" w:rsidP="001E2E60">
      <w:pPr>
        <w:jc w:val="center"/>
        <w:rPr>
          <w:b/>
          <w:sz w:val="28"/>
          <w:szCs w:val="28"/>
          <w:lang w:eastAsia="en-US"/>
        </w:rPr>
      </w:pPr>
      <w:r w:rsidRPr="000245FB">
        <w:rPr>
          <w:b/>
          <w:lang w:eastAsia="en-US"/>
        </w:rPr>
        <w:t xml:space="preserve"> </w:t>
      </w:r>
      <w:r w:rsidRPr="000245FB">
        <w:rPr>
          <w:sz w:val="28"/>
          <w:szCs w:val="28"/>
          <w:lang w:eastAsia="en-US"/>
        </w:rPr>
        <w:t>базовый уровень</w:t>
      </w:r>
    </w:p>
    <w:p w:rsidR="001E2E60" w:rsidRPr="000245FB" w:rsidRDefault="001E2E60" w:rsidP="001E2E60">
      <w:pPr>
        <w:jc w:val="center"/>
        <w:rPr>
          <w:sz w:val="28"/>
          <w:szCs w:val="28"/>
          <w:lang w:eastAsia="en-US"/>
        </w:rPr>
      </w:pPr>
      <w:r w:rsidRPr="000245FB">
        <w:rPr>
          <w:sz w:val="28"/>
          <w:szCs w:val="28"/>
          <w:lang w:eastAsia="en-US"/>
        </w:rPr>
        <w:t>201</w:t>
      </w:r>
      <w:r w:rsidR="003D7557" w:rsidRPr="00A00703">
        <w:rPr>
          <w:sz w:val="28"/>
          <w:szCs w:val="28"/>
          <w:lang w:eastAsia="en-US"/>
        </w:rPr>
        <w:t>6</w:t>
      </w:r>
      <w:r w:rsidRPr="000245FB">
        <w:rPr>
          <w:sz w:val="28"/>
          <w:szCs w:val="28"/>
          <w:lang w:eastAsia="en-US"/>
        </w:rPr>
        <w:t>-201</w:t>
      </w:r>
      <w:r w:rsidR="003D7557" w:rsidRPr="00A00703">
        <w:rPr>
          <w:sz w:val="28"/>
          <w:szCs w:val="28"/>
          <w:lang w:eastAsia="en-US"/>
        </w:rPr>
        <w:t>7</w:t>
      </w:r>
      <w:r w:rsidRPr="000245FB">
        <w:rPr>
          <w:sz w:val="28"/>
          <w:szCs w:val="28"/>
          <w:lang w:eastAsia="en-US"/>
        </w:rPr>
        <w:t xml:space="preserve"> учебный год</w:t>
      </w:r>
    </w:p>
    <w:p w:rsidR="001E2E60" w:rsidRPr="000245FB" w:rsidRDefault="001E2E60" w:rsidP="001E2E60">
      <w:pPr>
        <w:jc w:val="center"/>
        <w:rPr>
          <w:lang w:eastAsia="en-US"/>
        </w:rPr>
      </w:pPr>
    </w:p>
    <w:p w:rsidR="001E2E60" w:rsidRPr="000245FB" w:rsidRDefault="001E2E60" w:rsidP="001E2E60"/>
    <w:p w:rsidR="001E2E60" w:rsidRPr="000245FB" w:rsidRDefault="001E2E60" w:rsidP="001E2E60"/>
    <w:p w:rsidR="001E2E60" w:rsidRPr="000245FB" w:rsidRDefault="001E2E60" w:rsidP="001E2E60"/>
    <w:p w:rsidR="001E2E60" w:rsidRPr="000245FB" w:rsidRDefault="001E2E60" w:rsidP="001E2E60"/>
    <w:p w:rsidR="001E2E60" w:rsidRPr="000245FB" w:rsidRDefault="001E2E60" w:rsidP="001E2E60"/>
    <w:p w:rsidR="001E2E60" w:rsidRPr="000245FB" w:rsidRDefault="001E2E60" w:rsidP="001E2E60"/>
    <w:p w:rsidR="001E2E60" w:rsidRPr="000245FB" w:rsidRDefault="001E2E60" w:rsidP="001E2E60"/>
    <w:p w:rsidR="001E2E60" w:rsidRPr="000245FB" w:rsidRDefault="001E2E60" w:rsidP="001E2E60"/>
    <w:p w:rsidR="001E2E60" w:rsidRPr="000245FB" w:rsidRDefault="001E2E60" w:rsidP="001E2E60">
      <w:pPr>
        <w:jc w:val="right"/>
      </w:pPr>
      <w:r w:rsidRPr="000245FB">
        <w:t xml:space="preserve">Составитель: </w:t>
      </w:r>
      <w:proofErr w:type="spellStart"/>
      <w:r w:rsidRPr="000245FB">
        <w:t>Дзантиев</w:t>
      </w:r>
      <w:proofErr w:type="spellEnd"/>
      <w:r w:rsidRPr="000245FB">
        <w:t xml:space="preserve"> З.А., учитель информатики </w:t>
      </w:r>
    </w:p>
    <w:p w:rsidR="001E2E60" w:rsidRPr="000245FB" w:rsidRDefault="001E2E60" w:rsidP="001E2E60">
      <w:pPr>
        <w:jc w:val="right"/>
      </w:pPr>
      <w:r w:rsidRPr="000245FB">
        <w:t>Высшей квалификационной категории</w:t>
      </w:r>
    </w:p>
    <w:p w:rsidR="001E2E60" w:rsidRPr="000245FB" w:rsidRDefault="001E2E60" w:rsidP="001E2E60"/>
    <w:p w:rsidR="001E2E60" w:rsidRPr="000245FB" w:rsidRDefault="001E2E60" w:rsidP="001E2E60"/>
    <w:p w:rsidR="001E2E60" w:rsidRPr="000245FB" w:rsidRDefault="001E2E60" w:rsidP="001E2E60"/>
    <w:p w:rsidR="001E2E60" w:rsidRPr="000245FB" w:rsidRDefault="001E2E60" w:rsidP="001E2E60"/>
    <w:p w:rsidR="001E2E60" w:rsidRPr="000245FB" w:rsidRDefault="001E2E60" w:rsidP="001E2E60"/>
    <w:p w:rsidR="001E2E60" w:rsidRPr="000245FB" w:rsidRDefault="001E2E60" w:rsidP="001E2E60"/>
    <w:p w:rsidR="001E2E60" w:rsidRPr="000245FB" w:rsidRDefault="001E2E60" w:rsidP="001E2E60"/>
    <w:p w:rsidR="001E2E60" w:rsidRPr="000245FB" w:rsidRDefault="001E2E60" w:rsidP="001E2E60"/>
    <w:p w:rsidR="001E2E60" w:rsidRPr="000245FB" w:rsidRDefault="001E2E60" w:rsidP="001E2E60">
      <w:pPr>
        <w:jc w:val="center"/>
      </w:pPr>
    </w:p>
    <w:p w:rsidR="001E2E60" w:rsidRPr="000245FB" w:rsidRDefault="001E2E60" w:rsidP="001E2E60">
      <w:pPr>
        <w:jc w:val="center"/>
      </w:pPr>
    </w:p>
    <w:p w:rsidR="001E2E60" w:rsidRPr="000245FB" w:rsidRDefault="001E2E60" w:rsidP="001E2E60"/>
    <w:p w:rsidR="001E2E60" w:rsidRPr="000245FB" w:rsidRDefault="001E2E60" w:rsidP="001E2E60">
      <w:pPr>
        <w:jc w:val="center"/>
      </w:pPr>
    </w:p>
    <w:p w:rsidR="001E2E60" w:rsidRPr="000245FB" w:rsidRDefault="001E2E60" w:rsidP="001E2E60"/>
    <w:p w:rsidR="00AB1804" w:rsidRPr="001E2E60" w:rsidRDefault="001E2E60" w:rsidP="001E2E60">
      <w:pPr>
        <w:jc w:val="center"/>
      </w:pPr>
      <w:r>
        <w:t>г. Грязи, 201</w:t>
      </w:r>
      <w:r w:rsidR="003D7557" w:rsidRPr="00921FF4">
        <w:t>6</w:t>
      </w:r>
      <w:r>
        <w:t xml:space="preserve"> г.</w:t>
      </w:r>
    </w:p>
    <w:p w:rsidR="006E5E55" w:rsidRPr="00921FF4" w:rsidRDefault="00921FF4" w:rsidP="00144C75">
      <w:pPr>
        <w:jc w:val="center"/>
        <w:rPr>
          <w:b/>
          <w:sz w:val="28"/>
          <w:szCs w:val="26"/>
        </w:rPr>
      </w:pPr>
      <w:r w:rsidRPr="00921FF4">
        <w:rPr>
          <w:b/>
          <w:sz w:val="28"/>
          <w:szCs w:val="26"/>
          <w:lang w:val="en-US"/>
        </w:rPr>
        <w:lastRenderedPageBreak/>
        <w:t>I</w:t>
      </w:r>
      <w:r w:rsidRPr="00921FF4">
        <w:rPr>
          <w:b/>
          <w:sz w:val="28"/>
          <w:szCs w:val="26"/>
        </w:rPr>
        <w:t xml:space="preserve">. </w:t>
      </w:r>
      <w:r w:rsidR="006E5E55" w:rsidRPr="00921FF4">
        <w:rPr>
          <w:b/>
          <w:sz w:val="28"/>
          <w:szCs w:val="26"/>
        </w:rPr>
        <w:t>Пояснительная записка</w:t>
      </w:r>
    </w:p>
    <w:p w:rsidR="006E5E55" w:rsidRPr="00EE6F4E" w:rsidRDefault="006E5E55" w:rsidP="006E5E55">
      <w:pPr>
        <w:jc w:val="both"/>
      </w:pPr>
    </w:p>
    <w:p w:rsidR="006E5E55" w:rsidRPr="00FE0B1F" w:rsidRDefault="006E5E55" w:rsidP="006E5E55">
      <w:pPr>
        <w:jc w:val="both"/>
        <w:rPr>
          <w:b/>
          <w:color w:val="000000"/>
        </w:rPr>
      </w:pPr>
      <w:r w:rsidRPr="00FE0B1F">
        <w:rPr>
          <w:b/>
          <w:color w:val="000000"/>
        </w:rPr>
        <w:t>Цели и задачи</w:t>
      </w:r>
    </w:p>
    <w:p w:rsidR="00FE0B1F" w:rsidRPr="00EE6F4E" w:rsidRDefault="00FE0B1F" w:rsidP="006E5E55">
      <w:pPr>
        <w:jc w:val="both"/>
        <w:rPr>
          <w:color w:val="000000"/>
        </w:rPr>
      </w:pPr>
    </w:p>
    <w:p w:rsidR="007745DC" w:rsidRPr="002D08F5" w:rsidRDefault="007745DC" w:rsidP="007745DC">
      <w:pPr>
        <w:shd w:val="clear" w:color="auto" w:fill="FFFFFF"/>
        <w:spacing w:line="274" w:lineRule="exact"/>
        <w:ind w:right="141" w:firstLine="567"/>
        <w:jc w:val="both"/>
      </w:pPr>
      <w:r w:rsidRPr="002D08F5">
        <w:rPr>
          <w:iCs/>
        </w:rPr>
        <w:t xml:space="preserve">Изучение информатики и информационно-коммуникационных технологий в </w:t>
      </w:r>
      <w:r>
        <w:rPr>
          <w:iCs/>
        </w:rPr>
        <w:t>старшей школе</w:t>
      </w:r>
      <w:r w:rsidRPr="002D08F5">
        <w:rPr>
          <w:iCs/>
        </w:rPr>
        <w:t xml:space="preserve"> направлено на достижение следующих </w:t>
      </w:r>
      <w:r w:rsidRPr="002D08F5">
        <w:rPr>
          <w:b/>
          <w:iCs/>
        </w:rPr>
        <w:t>целей</w:t>
      </w:r>
      <w:r w:rsidRPr="002D08F5">
        <w:rPr>
          <w:iCs/>
        </w:rPr>
        <w:t>:</w:t>
      </w:r>
    </w:p>
    <w:p w:rsidR="007745DC" w:rsidRPr="00E8467B" w:rsidRDefault="007745DC" w:rsidP="00DF013F">
      <w:pPr>
        <w:numPr>
          <w:ilvl w:val="0"/>
          <w:numId w:val="8"/>
        </w:numPr>
        <w:tabs>
          <w:tab w:val="left" w:pos="567"/>
          <w:tab w:val="left" w:pos="993"/>
        </w:tabs>
        <w:ind w:left="0" w:right="141" w:firstLine="567"/>
        <w:jc w:val="both"/>
      </w:pPr>
      <w:r w:rsidRPr="00E8467B"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7745DC" w:rsidRPr="00E8467B" w:rsidRDefault="007745DC" w:rsidP="00DF013F">
      <w:pPr>
        <w:numPr>
          <w:ilvl w:val="0"/>
          <w:numId w:val="8"/>
        </w:numPr>
        <w:tabs>
          <w:tab w:val="left" w:pos="567"/>
          <w:tab w:val="left" w:pos="993"/>
        </w:tabs>
        <w:ind w:left="0" w:right="141" w:firstLine="567"/>
        <w:jc w:val="both"/>
      </w:pPr>
      <w:r w:rsidRPr="00E8467B"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7745DC" w:rsidRPr="00E8467B" w:rsidRDefault="007745DC" w:rsidP="00DF013F">
      <w:pPr>
        <w:numPr>
          <w:ilvl w:val="0"/>
          <w:numId w:val="8"/>
        </w:numPr>
        <w:tabs>
          <w:tab w:val="left" w:pos="567"/>
          <w:tab w:val="left" w:pos="993"/>
        </w:tabs>
        <w:ind w:left="0" w:right="141" w:firstLine="567"/>
        <w:jc w:val="both"/>
      </w:pPr>
      <w:r w:rsidRPr="00E8467B"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7745DC" w:rsidRPr="00E8467B" w:rsidRDefault="007745DC" w:rsidP="00DF013F">
      <w:pPr>
        <w:numPr>
          <w:ilvl w:val="0"/>
          <w:numId w:val="8"/>
        </w:numPr>
        <w:tabs>
          <w:tab w:val="left" w:pos="567"/>
          <w:tab w:val="left" w:pos="993"/>
        </w:tabs>
        <w:ind w:left="0" w:right="141" w:firstLine="567"/>
        <w:jc w:val="both"/>
      </w:pPr>
      <w:r w:rsidRPr="00E8467B">
        <w:t>воспитание ответственного отношения к соблюдению этических и правовых норм информационной деятельности;</w:t>
      </w:r>
    </w:p>
    <w:p w:rsidR="007745DC" w:rsidRPr="00E8467B" w:rsidRDefault="007745DC" w:rsidP="00DF013F">
      <w:pPr>
        <w:numPr>
          <w:ilvl w:val="0"/>
          <w:numId w:val="8"/>
        </w:numPr>
        <w:tabs>
          <w:tab w:val="left" w:pos="567"/>
          <w:tab w:val="left" w:pos="993"/>
        </w:tabs>
        <w:ind w:left="0" w:right="141" w:firstLine="567"/>
        <w:jc w:val="both"/>
      </w:pPr>
      <w:r w:rsidRPr="00E8467B"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7745DC" w:rsidRPr="00135CEC" w:rsidRDefault="007745DC" w:rsidP="007745DC">
      <w:pPr>
        <w:tabs>
          <w:tab w:val="left" w:pos="567"/>
        </w:tabs>
        <w:spacing w:before="100" w:beforeAutospacing="1" w:after="100" w:afterAutospacing="1"/>
        <w:ind w:right="141" w:firstLine="567"/>
        <w:jc w:val="both"/>
      </w:pPr>
      <w:r w:rsidRPr="00E8467B">
        <w:t xml:space="preserve">Основная </w:t>
      </w:r>
      <w:r w:rsidRPr="00E8467B">
        <w:rPr>
          <w:b/>
          <w:bCs/>
        </w:rPr>
        <w:t>задача</w:t>
      </w:r>
      <w:r w:rsidRPr="00E8467B">
        <w:t xml:space="preserve"> базового уровня старшей школы состоит в изучении </w:t>
      </w:r>
      <w:r w:rsidRPr="00E8467B">
        <w:rPr>
          <w:i/>
          <w:iCs/>
        </w:rPr>
        <w:t xml:space="preserve">общих закономерностей функционирования, создания </w:t>
      </w:r>
      <w:r w:rsidRPr="00E8467B">
        <w:t xml:space="preserve">и </w:t>
      </w:r>
      <w:r w:rsidRPr="00E8467B">
        <w:rPr>
          <w:i/>
          <w:iCs/>
        </w:rPr>
        <w:t>применения</w:t>
      </w:r>
      <w:r w:rsidRPr="00E8467B">
        <w:t xml:space="preserve"> информационных систем, преимущественно автоматизированных. С </w:t>
      </w:r>
      <w:r w:rsidRPr="00E8467B">
        <w:rPr>
          <w:color w:val="000000"/>
        </w:rPr>
        <w:t>точки</w:t>
      </w:r>
      <w:r w:rsidRPr="00E8467B">
        <w:t xml:space="preserve"> зрения </w:t>
      </w:r>
      <w:r w:rsidRPr="00E8467B">
        <w:rPr>
          <w:i/>
          <w:iCs/>
        </w:rPr>
        <w:t>содержания</w:t>
      </w:r>
      <w:r w:rsidRPr="00E8467B">
        <w:t xml:space="preserve"> это позволяет развить основы системного видения мира, расширить возможности информационного моделирования, обеспечив тем самым значительное расширение и углубление </w:t>
      </w:r>
      <w:proofErr w:type="spellStart"/>
      <w:r w:rsidRPr="00E8467B">
        <w:t>межпредметных</w:t>
      </w:r>
      <w:proofErr w:type="spellEnd"/>
      <w:r w:rsidRPr="00E8467B">
        <w:t xml:space="preserve"> связей информатики с другими дисциплинами. С </w:t>
      </w:r>
      <w:r w:rsidRPr="00E8467B">
        <w:rPr>
          <w:color w:val="000000"/>
        </w:rPr>
        <w:t>точки</w:t>
      </w:r>
      <w:r w:rsidRPr="00E8467B">
        <w:t xml:space="preserve"> зрения </w:t>
      </w:r>
      <w:r w:rsidRPr="00E8467B">
        <w:rPr>
          <w:i/>
          <w:iCs/>
        </w:rPr>
        <w:t>деятельности</w:t>
      </w:r>
      <w:r w:rsidRPr="00E8467B">
        <w:t xml:space="preserve">, это дает возможность сформировать методологию использования основных автоматизированных </w:t>
      </w:r>
      <w:r w:rsidRPr="00E8467B">
        <w:rPr>
          <w:i/>
          <w:iCs/>
        </w:rPr>
        <w:t xml:space="preserve">информационных систем в решении конкретных задач, </w:t>
      </w:r>
      <w:r w:rsidRPr="00E8467B">
        <w:t>связанных с анализом и представлением основных информационных процессов.</w:t>
      </w:r>
    </w:p>
    <w:p w:rsidR="006E5E55" w:rsidRDefault="006E5E55" w:rsidP="006E5E55">
      <w:pPr>
        <w:ind w:firstLine="540"/>
        <w:jc w:val="both"/>
        <w:rPr>
          <w:b/>
        </w:rPr>
      </w:pPr>
    </w:p>
    <w:p w:rsidR="006E5E55" w:rsidRPr="00CA6F81" w:rsidRDefault="006E5E55" w:rsidP="00FE0B1F">
      <w:pPr>
        <w:jc w:val="both"/>
      </w:pPr>
      <w:r w:rsidRPr="00CA6F81">
        <w:rPr>
          <w:b/>
        </w:rPr>
        <w:t>Нормативно-правовые документы, на основании которых составлена программа</w:t>
      </w:r>
    </w:p>
    <w:p w:rsidR="006E5E55" w:rsidRDefault="006E5E55" w:rsidP="006E5E55">
      <w:pPr>
        <w:ind w:firstLine="540"/>
        <w:jc w:val="both"/>
      </w:pPr>
    </w:p>
    <w:p w:rsidR="00DD5DF5" w:rsidRPr="00CA6F81" w:rsidRDefault="00DD5DF5" w:rsidP="00DD5DF5">
      <w:pPr>
        <w:ind w:firstLine="540"/>
        <w:jc w:val="both"/>
        <w:rPr>
          <w:b/>
        </w:rPr>
      </w:pPr>
      <w:r w:rsidRPr="00CA6F81">
        <w:t xml:space="preserve">Программа составлена на основе </w:t>
      </w:r>
      <w:r w:rsidRPr="00A96BE0">
        <w:t>нормативных правовых документов:</w:t>
      </w:r>
    </w:p>
    <w:p w:rsidR="003B69C8" w:rsidRPr="00C14C42" w:rsidRDefault="003B69C8" w:rsidP="003B69C8">
      <w:pPr>
        <w:pStyle w:val="af3"/>
        <w:ind w:left="426"/>
        <w:jc w:val="both"/>
      </w:pPr>
      <w:r w:rsidRPr="00C14C42">
        <w:t>•</w:t>
      </w:r>
      <w:r w:rsidRPr="00C14C42">
        <w:tab/>
        <w:t>Федеральный закон «Об образовании в Российской Федерации» от 29.12.2012 №273-ФЗ.</w:t>
      </w:r>
    </w:p>
    <w:p w:rsidR="003B69C8" w:rsidRPr="00C14C42" w:rsidRDefault="003B69C8" w:rsidP="003B69C8">
      <w:pPr>
        <w:pStyle w:val="af3"/>
        <w:ind w:left="426"/>
        <w:jc w:val="both"/>
      </w:pPr>
      <w:r w:rsidRPr="00C14C42">
        <w:t>•</w:t>
      </w:r>
      <w:r w:rsidRPr="00C14C42">
        <w:tab/>
        <w:t>Приказ Министерства образования и науки Российской Федерации от 05.03.2004г.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3B69C8" w:rsidRPr="00C14C42" w:rsidRDefault="003B69C8" w:rsidP="003B69C8">
      <w:pPr>
        <w:pStyle w:val="af3"/>
        <w:ind w:left="426"/>
        <w:jc w:val="both"/>
      </w:pPr>
      <w:r w:rsidRPr="00C14C42">
        <w:t>•</w:t>
      </w:r>
      <w:r w:rsidRPr="00C14C42">
        <w:tab/>
        <w:t>Приказ Минобразования РФ от 09.03.2004г.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3B69C8" w:rsidRPr="00C14C42" w:rsidRDefault="003B69C8" w:rsidP="003B69C8">
      <w:pPr>
        <w:pStyle w:val="af3"/>
        <w:ind w:left="426"/>
        <w:jc w:val="both"/>
      </w:pPr>
      <w:r w:rsidRPr="00C14C42">
        <w:t>•</w:t>
      </w:r>
      <w:r w:rsidRPr="00C14C42">
        <w:tab/>
        <w:t xml:space="preserve">Приказ Министерства образования и науки Российской Федерации от 31.03.2014г. №253 «Об утверждении федеральных перечней </w:t>
      </w:r>
      <w:proofErr w:type="gramStart"/>
      <w:r w:rsidRPr="00C14C42">
        <w:t xml:space="preserve">учебников,   </w:t>
      </w:r>
      <w:proofErr w:type="gramEnd"/>
      <w:r w:rsidRPr="00C14C42">
        <w:t xml:space="preserve">   рекомендованных   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3B69C8" w:rsidRPr="00C14C42" w:rsidRDefault="007C633B" w:rsidP="003B69C8">
      <w:pPr>
        <w:pStyle w:val="af3"/>
        <w:numPr>
          <w:ilvl w:val="0"/>
          <w:numId w:val="17"/>
        </w:numPr>
        <w:ind w:left="426" w:firstLine="0"/>
        <w:rPr>
          <w:color w:val="000000" w:themeColor="text1"/>
        </w:rPr>
      </w:pPr>
      <w:hyperlink r:id="rId7" w:tooltip="Приказ от 8 июня 2015 г. № 576 &quot;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и общего, основного общего, среднего общего образован" w:history="1">
        <w:r w:rsidR="003B69C8" w:rsidRPr="00C14C42">
          <w:rPr>
            <w:color w:val="000000" w:themeColor="text1"/>
          </w:rPr>
          <w:t xml:space="preserve">Приказ от 8 июня 2015 г. № 576 "О внесении изменений в федеральный перечень учебников, рекомендованных к использованию при реализации имеющих </w:t>
        </w:r>
        <w:r w:rsidR="003B69C8" w:rsidRPr="00C14C42">
          <w:rPr>
            <w:color w:val="000000" w:themeColor="text1"/>
          </w:rPr>
          <w:lastRenderedPageBreak/>
          <w:t>государственную аккредитацию образовательных программ начального и общего, основного общего, среднего общего образования, утвержденного приказом Министерства образования и науки Российской Федерации от 31 марта 2014 г. № 253</w:t>
        </w:r>
      </w:hyperlink>
    </w:p>
    <w:p w:rsidR="003B69C8" w:rsidRPr="00C14C42" w:rsidRDefault="003B69C8" w:rsidP="003B69C8">
      <w:pPr>
        <w:ind w:left="426"/>
        <w:jc w:val="both"/>
      </w:pPr>
      <w:r w:rsidRPr="00C14C42">
        <w:t>•</w:t>
      </w:r>
      <w:r w:rsidRPr="00C14C42">
        <w:tab/>
        <w:t>Устав МБОУ СОШ №12 Грязи.</w:t>
      </w:r>
    </w:p>
    <w:p w:rsidR="003B69C8" w:rsidRPr="00C14C42" w:rsidRDefault="003B69C8" w:rsidP="003B69C8">
      <w:pPr>
        <w:pStyle w:val="af3"/>
        <w:ind w:left="426"/>
        <w:jc w:val="both"/>
      </w:pPr>
      <w:r w:rsidRPr="00C14C42">
        <w:t>•</w:t>
      </w:r>
      <w:r w:rsidRPr="00C14C42">
        <w:tab/>
        <w:t xml:space="preserve">Локальный акт «Положение </w:t>
      </w:r>
      <w:proofErr w:type="gramStart"/>
      <w:r w:rsidRPr="00C14C42">
        <w:t>о  структуре</w:t>
      </w:r>
      <w:proofErr w:type="gramEnd"/>
      <w:r w:rsidRPr="00C14C42">
        <w:t>, порядке разработки и утверждения рабочих программ учебных предметов, курсов (модулей) МБОУ</w:t>
      </w:r>
      <w:r>
        <w:t xml:space="preserve"> </w:t>
      </w:r>
      <w:r w:rsidRPr="00C14C42">
        <w:t>СОШ №12 г. Грязи».</w:t>
      </w:r>
    </w:p>
    <w:p w:rsidR="003B69C8" w:rsidRPr="00C14C42" w:rsidRDefault="003B69C8" w:rsidP="003B69C8">
      <w:pPr>
        <w:pStyle w:val="af3"/>
        <w:ind w:left="426"/>
        <w:jc w:val="both"/>
      </w:pPr>
      <w:r w:rsidRPr="00C14C42">
        <w:t>•</w:t>
      </w:r>
      <w:r w:rsidRPr="00C14C42">
        <w:tab/>
        <w:t xml:space="preserve">Учебный план МБОУ СОШ №12 г. Грязи </w:t>
      </w:r>
      <w:proofErr w:type="gramStart"/>
      <w:r w:rsidRPr="00C14C42">
        <w:t xml:space="preserve">на </w:t>
      </w:r>
      <w:r>
        <w:t xml:space="preserve"> 2016</w:t>
      </w:r>
      <w:proofErr w:type="gramEnd"/>
      <w:r>
        <w:t>-2017</w:t>
      </w:r>
      <w:r w:rsidRPr="00C14C42">
        <w:t xml:space="preserve"> учебный год.</w:t>
      </w:r>
    </w:p>
    <w:p w:rsidR="003B69C8" w:rsidRPr="00D72CEA" w:rsidRDefault="003B69C8" w:rsidP="003B69C8">
      <w:pPr>
        <w:pStyle w:val="af3"/>
        <w:ind w:left="426"/>
        <w:jc w:val="both"/>
      </w:pPr>
      <w:r w:rsidRPr="00C14C42">
        <w:t>•</w:t>
      </w:r>
      <w:r w:rsidRPr="00C14C42">
        <w:tab/>
        <w:t>Календарный учебный граф</w:t>
      </w:r>
      <w:r>
        <w:t>ик МБОУ СОШ №12 г. Грязи на 2016-2017</w:t>
      </w:r>
      <w:r w:rsidRPr="00C14C42">
        <w:t xml:space="preserve"> учебный год.</w:t>
      </w:r>
    </w:p>
    <w:p w:rsidR="006E5E55" w:rsidRPr="007A65F4" w:rsidRDefault="006E5E55" w:rsidP="006E5E55">
      <w:pPr>
        <w:tabs>
          <w:tab w:val="left" w:pos="0"/>
        </w:tabs>
        <w:ind w:firstLine="720"/>
        <w:jc w:val="both"/>
        <w:rPr>
          <w:iCs/>
        </w:rPr>
      </w:pPr>
    </w:p>
    <w:p w:rsidR="006E5E55" w:rsidRPr="006D6D6F" w:rsidRDefault="006E5E55" w:rsidP="006E5E55">
      <w:pPr>
        <w:ind w:left="720"/>
        <w:jc w:val="both"/>
      </w:pPr>
    </w:p>
    <w:p w:rsidR="006E5E55" w:rsidRDefault="006E5E55" w:rsidP="00D44A97">
      <w:pPr>
        <w:jc w:val="both"/>
        <w:rPr>
          <w:b/>
        </w:rPr>
      </w:pPr>
      <w:r>
        <w:rPr>
          <w:b/>
        </w:rPr>
        <w:t xml:space="preserve"> Сведения о программе</w:t>
      </w:r>
    </w:p>
    <w:p w:rsidR="00877DB1" w:rsidRDefault="00877DB1" w:rsidP="00D44A97">
      <w:pPr>
        <w:jc w:val="both"/>
        <w:rPr>
          <w:b/>
        </w:rPr>
      </w:pPr>
    </w:p>
    <w:p w:rsidR="006E5E55" w:rsidRPr="00C57DC1" w:rsidRDefault="00687FD2" w:rsidP="00FE0B1F">
      <w:pPr>
        <w:ind w:firstLine="567"/>
        <w:jc w:val="both"/>
      </w:pPr>
      <w:r>
        <w:rPr>
          <w:rStyle w:val="FontStyle14"/>
          <w:rFonts w:eastAsia="Century Schoolbook"/>
          <w:sz w:val="24"/>
          <w:szCs w:val="24"/>
        </w:rPr>
        <w:t>П</w:t>
      </w:r>
      <w:r w:rsidR="00FE0B1F">
        <w:rPr>
          <w:rStyle w:val="FontStyle14"/>
          <w:rFonts w:eastAsia="Century Schoolbook"/>
          <w:sz w:val="24"/>
          <w:szCs w:val="24"/>
        </w:rPr>
        <w:t xml:space="preserve">рограмма по информатике и </w:t>
      </w:r>
      <w:r w:rsidR="00FE0B1F" w:rsidRPr="00BD38C7">
        <w:rPr>
          <w:rStyle w:val="FontStyle14"/>
          <w:rFonts w:eastAsia="Century Schoolbook"/>
          <w:sz w:val="24"/>
          <w:szCs w:val="24"/>
        </w:rPr>
        <w:t xml:space="preserve">информационным технологиям для </w:t>
      </w:r>
      <w:r w:rsidR="007745DC">
        <w:rPr>
          <w:rStyle w:val="FontStyle12"/>
        </w:rPr>
        <w:t>10</w:t>
      </w:r>
      <w:r w:rsidR="00FE0B1F" w:rsidRPr="00BD38C7">
        <w:rPr>
          <w:rStyle w:val="FontStyle12"/>
        </w:rPr>
        <w:t xml:space="preserve"> </w:t>
      </w:r>
      <w:r w:rsidR="00FE0B1F" w:rsidRPr="00BD38C7">
        <w:rPr>
          <w:rStyle w:val="FontStyle14"/>
          <w:rFonts w:eastAsia="Century Schoolbook"/>
          <w:sz w:val="24"/>
          <w:szCs w:val="24"/>
        </w:rPr>
        <w:t xml:space="preserve">класса составлена </w:t>
      </w:r>
      <w:r w:rsidR="00FE0B1F">
        <w:rPr>
          <w:rStyle w:val="FontStyle14"/>
          <w:rFonts w:eastAsia="Century Schoolbook"/>
          <w:sz w:val="24"/>
          <w:szCs w:val="24"/>
        </w:rPr>
        <w:t xml:space="preserve">на основании авторской программы Н.Д. </w:t>
      </w:r>
      <w:proofErr w:type="spellStart"/>
      <w:r w:rsidR="00FE0B1F">
        <w:rPr>
          <w:rStyle w:val="FontStyle14"/>
          <w:rFonts w:eastAsia="Century Schoolbook"/>
          <w:sz w:val="24"/>
          <w:szCs w:val="24"/>
        </w:rPr>
        <w:t>Угриновича</w:t>
      </w:r>
      <w:proofErr w:type="spellEnd"/>
      <w:r w:rsidR="00FE0B1F">
        <w:rPr>
          <w:rStyle w:val="FontStyle14"/>
          <w:rFonts w:eastAsia="Century Schoolbook"/>
          <w:sz w:val="24"/>
          <w:szCs w:val="24"/>
        </w:rPr>
        <w:t xml:space="preserve"> </w:t>
      </w:r>
      <w:r w:rsidR="00FE0B1F" w:rsidRPr="00926CD3">
        <w:rPr>
          <w:color w:val="000000"/>
        </w:rPr>
        <w:t xml:space="preserve">«Программа курса </w:t>
      </w:r>
      <w:r w:rsidR="00FE0B1F">
        <w:rPr>
          <w:color w:val="000000"/>
        </w:rPr>
        <w:t>«И</w:t>
      </w:r>
      <w:r w:rsidR="00FE0B1F" w:rsidRPr="00926CD3">
        <w:rPr>
          <w:color w:val="000000"/>
        </w:rPr>
        <w:t>нформатик</w:t>
      </w:r>
      <w:r w:rsidR="00FE0B1F">
        <w:rPr>
          <w:color w:val="000000"/>
        </w:rPr>
        <w:t>а</w:t>
      </w:r>
      <w:r w:rsidR="00FE0B1F" w:rsidRPr="00926CD3">
        <w:rPr>
          <w:color w:val="000000"/>
        </w:rPr>
        <w:t xml:space="preserve"> и ИКТ</w:t>
      </w:r>
      <w:r w:rsidR="00FE0B1F">
        <w:rPr>
          <w:color w:val="000000"/>
        </w:rPr>
        <w:t>»</w:t>
      </w:r>
      <w:r w:rsidR="00FE0B1F" w:rsidRPr="00926CD3">
        <w:rPr>
          <w:color w:val="000000"/>
        </w:rPr>
        <w:t xml:space="preserve"> для </w:t>
      </w:r>
      <w:r w:rsidR="007745DC">
        <w:rPr>
          <w:color w:val="000000"/>
        </w:rPr>
        <w:t xml:space="preserve">10-11 классов </w:t>
      </w:r>
      <w:r w:rsidR="00076089">
        <w:rPr>
          <w:color w:val="000000"/>
        </w:rPr>
        <w:t>с</w:t>
      </w:r>
      <w:r w:rsidR="007745DC">
        <w:rPr>
          <w:color w:val="000000"/>
        </w:rPr>
        <w:t>редней общеобразовательной</w:t>
      </w:r>
      <w:r w:rsidR="00FE0B1F" w:rsidRPr="00926CD3">
        <w:rPr>
          <w:color w:val="000000"/>
        </w:rPr>
        <w:t xml:space="preserve"> школы</w:t>
      </w:r>
      <w:r w:rsidR="007745DC">
        <w:rPr>
          <w:color w:val="000000"/>
        </w:rPr>
        <w:t xml:space="preserve"> (базовый уровень)</w:t>
      </w:r>
      <w:r w:rsidR="00FE0B1F" w:rsidRPr="00926CD3">
        <w:rPr>
          <w:color w:val="000000"/>
        </w:rPr>
        <w:t>»</w:t>
      </w:r>
      <w:r w:rsidR="00FE0B1F">
        <w:rPr>
          <w:rStyle w:val="FontStyle14"/>
          <w:rFonts w:eastAsia="Century Schoolbook"/>
          <w:sz w:val="24"/>
          <w:szCs w:val="24"/>
        </w:rPr>
        <w:t>, изданной в сборнике «</w:t>
      </w:r>
      <w:r w:rsidR="00FE0B1F">
        <w:rPr>
          <w:color w:val="000000"/>
          <w:spacing w:val="6"/>
        </w:rPr>
        <w:t xml:space="preserve">Информатика. </w:t>
      </w:r>
      <w:r w:rsidR="00FE0B1F" w:rsidRPr="0059674A">
        <w:rPr>
          <w:color w:val="000000"/>
          <w:spacing w:val="6"/>
        </w:rPr>
        <w:t>Программы для</w:t>
      </w:r>
      <w:r w:rsidR="00FE0B1F">
        <w:rPr>
          <w:color w:val="000000"/>
          <w:spacing w:val="6"/>
        </w:rPr>
        <w:t xml:space="preserve"> общеобразовательных учреждений</w:t>
      </w:r>
      <w:r w:rsidR="00FE0B1F" w:rsidRPr="0059674A">
        <w:rPr>
          <w:color w:val="000000"/>
          <w:spacing w:val="6"/>
        </w:rPr>
        <w:t>. 2</w:t>
      </w:r>
      <w:r w:rsidR="00FE0B1F">
        <w:rPr>
          <w:color w:val="000000"/>
          <w:spacing w:val="6"/>
        </w:rPr>
        <w:t>-</w:t>
      </w:r>
      <w:r w:rsidR="00FE0B1F" w:rsidRPr="0059674A">
        <w:t>11 классы</w:t>
      </w:r>
      <w:r w:rsidR="00FE0B1F">
        <w:t xml:space="preserve">: методическое пособие </w:t>
      </w:r>
      <w:r w:rsidR="00FE0B1F" w:rsidRPr="0059674A">
        <w:t>/ Составитель М.Н. Бородин.– М.:</w:t>
      </w:r>
      <w:r w:rsidR="00FE0B1F">
        <w:t xml:space="preserve"> </w:t>
      </w:r>
      <w:r w:rsidR="00FE0B1F" w:rsidRPr="0059674A">
        <w:t>БИНОМ. Лаборатория знаний, 20</w:t>
      </w:r>
      <w:r w:rsidR="00FE0B1F">
        <w:t>10.»</w:t>
      </w:r>
      <w:r w:rsidR="00FE0B1F" w:rsidRPr="00B038C3">
        <w:t xml:space="preserve"> </w:t>
      </w:r>
      <w:r w:rsidR="00FE0B1F" w:rsidRPr="006B529B">
        <w:t>с учетом примерной программы основного общего образования по курсу «Информатика и ИКТ»</w:t>
      </w:r>
    </w:p>
    <w:p w:rsidR="00FE0B1F" w:rsidRDefault="00FE0B1F" w:rsidP="006E5E55">
      <w:pPr>
        <w:jc w:val="both"/>
      </w:pPr>
    </w:p>
    <w:p w:rsidR="00217AB8" w:rsidRPr="005C068E" w:rsidRDefault="00217AB8" w:rsidP="00217AB8">
      <w:pPr>
        <w:jc w:val="both"/>
        <w:rPr>
          <w:b/>
        </w:rPr>
      </w:pPr>
      <w:r w:rsidRPr="005C068E">
        <w:rPr>
          <w:b/>
        </w:rPr>
        <w:t>Информация об используемом учебнике</w:t>
      </w:r>
    </w:p>
    <w:p w:rsidR="00217AB8" w:rsidRPr="005C068E" w:rsidRDefault="00217AB8" w:rsidP="00217AB8">
      <w:pPr>
        <w:jc w:val="both"/>
        <w:rPr>
          <w:bCs/>
        </w:rPr>
      </w:pPr>
    </w:p>
    <w:p w:rsidR="00217AB8" w:rsidRDefault="00217AB8" w:rsidP="00217AB8">
      <w:pPr>
        <w:ind w:firstLine="567"/>
        <w:jc w:val="both"/>
      </w:pPr>
      <w:r w:rsidRPr="005C068E">
        <w:rPr>
          <w:rStyle w:val="FontStyle14"/>
          <w:sz w:val="24"/>
          <w:szCs w:val="24"/>
        </w:rPr>
        <w:t xml:space="preserve">Преподавание курса «Информатика и ИКТ» в </w:t>
      </w:r>
      <w:r>
        <w:rPr>
          <w:rStyle w:val="FontStyle14"/>
          <w:sz w:val="24"/>
          <w:szCs w:val="24"/>
        </w:rPr>
        <w:t>10</w:t>
      </w:r>
      <w:r w:rsidRPr="005C068E">
        <w:rPr>
          <w:rStyle w:val="FontStyle14"/>
          <w:sz w:val="24"/>
          <w:szCs w:val="24"/>
        </w:rPr>
        <w:t xml:space="preserve"> классе ориентировано на использование </w:t>
      </w:r>
      <w:r w:rsidRPr="005C068E">
        <w:t xml:space="preserve">учебника </w:t>
      </w:r>
      <w:r w:rsidRPr="00E8467B">
        <w:t> «Информатика и ИКТ</w:t>
      </w:r>
      <w:r>
        <w:t>. Базовый уровень:</w:t>
      </w:r>
      <w:r w:rsidRPr="00E8467B">
        <w:t xml:space="preserve"> учебник для 10 класса / Н.Д. </w:t>
      </w:r>
      <w:proofErr w:type="spellStart"/>
      <w:r w:rsidRPr="00E8467B">
        <w:t>Угринович</w:t>
      </w:r>
      <w:proofErr w:type="spellEnd"/>
      <w:r w:rsidRPr="00E8467B">
        <w:t>.  – М.:</w:t>
      </w:r>
      <w:r>
        <w:t xml:space="preserve"> </w:t>
      </w:r>
      <w:r w:rsidRPr="00E8467B">
        <w:t>БИНОМ. Лаборатория знаний, 20</w:t>
      </w:r>
      <w:r w:rsidR="00A00703">
        <w:rPr>
          <w:lang w:val="en-US"/>
        </w:rPr>
        <w:t>10</w:t>
      </w:r>
      <w:r w:rsidRPr="00E8467B">
        <w:t>»; </w:t>
      </w:r>
    </w:p>
    <w:p w:rsidR="003B69C8" w:rsidRPr="005C068E" w:rsidRDefault="003B69C8" w:rsidP="003B69C8">
      <w:pPr>
        <w:ind w:firstLine="567"/>
        <w:jc w:val="both"/>
        <w:rPr>
          <w:color w:val="000000"/>
        </w:rPr>
      </w:pPr>
      <w:r w:rsidRPr="005C068E">
        <w:rPr>
          <w:rStyle w:val="FontStyle14"/>
          <w:sz w:val="24"/>
          <w:szCs w:val="24"/>
        </w:rPr>
        <w:t xml:space="preserve">Преподавание курса «Информатика и ИКТ» в </w:t>
      </w:r>
      <w:r>
        <w:rPr>
          <w:rStyle w:val="FontStyle14"/>
          <w:sz w:val="24"/>
          <w:szCs w:val="24"/>
        </w:rPr>
        <w:t>11</w:t>
      </w:r>
      <w:r w:rsidRPr="005C068E">
        <w:rPr>
          <w:rStyle w:val="FontStyle14"/>
          <w:sz w:val="24"/>
          <w:szCs w:val="24"/>
        </w:rPr>
        <w:t xml:space="preserve"> классе ориентировано на использование </w:t>
      </w:r>
      <w:proofErr w:type="gramStart"/>
      <w:r w:rsidRPr="005C068E">
        <w:t xml:space="preserve">учебника </w:t>
      </w:r>
      <w:r w:rsidRPr="00E8467B">
        <w:t> «</w:t>
      </w:r>
      <w:proofErr w:type="gramEnd"/>
      <w:r w:rsidRPr="00E8467B">
        <w:t>Информатика и ИКТ</w:t>
      </w:r>
      <w:r>
        <w:t>. Базовый уровень:</w:t>
      </w:r>
      <w:r w:rsidRPr="00E8467B">
        <w:t xml:space="preserve"> учебник для 1</w:t>
      </w:r>
      <w:r>
        <w:t>1</w:t>
      </w:r>
      <w:r w:rsidRPr="00E8467B">
        <w:t xml:space="preserve"> класса / Н.Д. </w:t>
      </w:r>
      <w:proofErr w:type="spellStart"/>
      <w:r w:rsidRPr="00E8467B">
        <w:t>Угринович</w:t>
      </w:r>
      <w:proofErr w:type="spellEnd"/>
      <w:r w:rsidRPr="00E8467B">
        <w:t>.  – М.:</w:t>
      </w:r>
      <w:r>
        <w:t xml:space="preserve"> </w:t>
      </w:r>
      <w:r w:rsidRPr="00E8467B">
        <w:t>БИНОМ. Лаборатория знаний, 20</w:t>
      </w:r>
      <w:r>
        <w:t>10</w:t>
      </w:r>
      <w:r w:rsidRPr="00E8467B">
        <w:t>»; </w:t>
      </w:r>
    </w:p>
    <w:p w:rsidR="00217AB8" w:rsidRPr="005C068E" w:rsidRDefault="00217AB8" w:rsidP="00217AB8">
      <w:pPr>
        <w:autoSpaceDE w:val="0"/>
        <w:autoSpaceDN w:val="0"/>
        <w:adjustRightInd w:val="0"/>
        <w:ind w:firstLine="567"/>
        <w:jc w:val="both"/>
        <w:rPr>
          <w:rStyle w:val="FontStyle14"/>
          <w:sz w:val="24"/>
          <w:szCs w:val="24"/>
        </w:rPr>
      </w:pPr>
      <w:r>
        <w:t>Учебник «Информатика и ИКТ</w:t>
      </w:r>
      <w:r w:rsidRPr="005C068E">
        <w:t xml:space="preserve">» является </w:t>
      </w:r>
      <w:proofErr w:type="spellStart"/>
      <w:r w:rsidRPr="005C068E">
        <w:t>мультисистемным</w:t>
      </w:r>
      <w:proofErr w:type="spellEnd"/>
      <w:r w:rsidRPr="005C068E">
        <w:t xml:space="preserve">, т. к. практические работы </w:t>
      </w:r>
      <w:r w:rsidRPr="005C068E">
        <w:rPr>
          <w:b/>
          <w:bCs/>
        </w:rPr>
        <w:t>Компьютерного практикума</w:t>
      </w:r>
      <w:r w:rsidRPr="005C068E">
        <w:t xml:space="preserve"> могут выполняться, как в операционной системе </w:t>
      </w:r>
      <w:proofErr w:type="spellStart"/>
      <w:r w:rsidRPr="005C068E">
        <w:t>Windows</w:t>
      </w:r>
      <w:proofErr w:type="spellEnd"/>
      <w:r w:rsidRPr="005C068E">
        <w:t xml:space="preserve">, так и в операционной системе </w:t>
      </w:r>
      <w:proofErr w:type="spellStart"/>
      <w:r w:rsidRPr="005C068E">
        <w:t>Linux</w:t>
      </w:r>
      <w:proofErr w:type="spellEnd"/>
      <w:r w:rsidRPr="005C068E">
        <w:t>.</w:t>
      </w:r>
    </w:p>
    <w:p w:rsidR="00217AB8" w:rsidRDefault="006E5E55" w:rsidP="006E5E55">
      <w:pPr>
        <w:jc w:val="both"/>
      </w:pPr>
      <w:r>
        <w:t xml:space="preserve"> </w:t>
      </w:r>
    </w:p>
    <w:p w:rsidR="006E5E55" w:rsidRDefault="006E5E55" w:rsidP="006E5E55">
      <w:pPr>
        <w:jc w:val="both"/>
        <w:rPr>
          <w:b/>
        </w:rPr>
      </w:pPr>
      <w:r w:rsidRPr="003235EE">
        <w:rPr>
          <w:b/>
        </w:rPr>
        <w:t>Обо</w:t>
      </w:r>
      <w:r>
        <w:rPr>
          <w:b/>
        </w:rPr>
        <w:t>снование выбора программы</w:t>
      </w:r>
    </w:p>
    <w:p w:rsidR="00676192" w:rsidRDefault="00676192" w:rsidP="006E5E55">
      <w:pPr>
        <w:jc w:val="both"/>
        <w:rPr>
          <w:b/>
        </w:rPr>
      </w:pPr>
    </w:p>
    <w:p w:rsidR="00807BA6" w:rsidRPr="00D05B93" w:rsidRDefault="00807BA6" w:rsidP="00807BA6">
      <w:pPr>
        <w:ind w:firstLine="567"/>
        <w:jc w:val="both"/>
      </w:pPr>
      <w:r>
        <w:t>Программа</w:t>
      </w:r>
      <w:r w:rsidRPr="00D05B93">
        <w:t xml:space="preserve"> Н.</w:t>
      </w:r>
      <w:r>
        <w:t>Д.</w:t>
      </w:r>
      <w:r w:rsidRPr="00D05B93">
        <w:t xml:space="preserve"> </w:t>
      </w:r>
      <w:proofErr w:type="spellStart"/>
      <w:r w:rsidRPr="00D05B93">
        <w:t>Угриновича</w:t>
      </w:r>
      <w:proofErr w:type="spellEnd"/>
      <w:r w:rsidRPr="00D05B93">
        <w:t xml:space="preserve"> включает информационное наполнение для углубленного изучения информатики и последующей подготовки к государственным испытаниям. Поэтому взят за основу обучения именно этот УМК и разработанная учебная программа. </w:t>
      </w:r>
    </w:p>
    <w:p w:rsidR="00807BA6" w:rsidRDefault="00807BA6" w:rsidP="00807BA6">
      <w:pPr>
        <w:ind w:firstLine="561"/>
        <w:jc w:val="both"/>
        <w:rPr>
          <w:color w:val="000000"/>
        </w:rPr>
      </w:pPr>
      <w:r w:rsidRPr="00D05B93">
        <w:rPr>
          <w:color w:val="000000"/>
        </w:rPr>
        <w:t xml:space="preserve">Обучение по данному учебно-методическому комплекту обеспечивает необходимую теоретическую и практическую подготовку  учащихся. Представленный материал позволяет избежать повторов при построении непрерывного курса информатики и </w:t>
      </w:r>
      <w:r>
        <w:rPr>
          <w:color w:val="000000"/>
        </w:rPr>
        <w:t xml:space="preserve">соответствует государственным стандартам по </w:t>
      </w:r>
      <w:r w:rsidRPr="00D05B93">
        <w:rPr>
          <w:color w:val="000000"/>
        </w:rPr>
        <w:t>информати</w:t>
      </w:r>
      <w:r>
        <w:rPr>
          <w:color w:val="000000"/>
        </w:rPr>
        <w:t>ки.</w:t>
      </w:r>
    </w:p>
    <w:p w:rsidR="00807BA6" w:rsidRDefault="00807BA6" w:rsidP="00807BA6">
      <w:pPr>
        <w:ind w:firstLine="567"/>
        <w:jc w:val="both"/>
        <w:rPr>
          <w:color w:val="000000"/>
        </w:rPr>
      </w:pPr>
      <w:r w:rsidRPr="00D05B93">
        <w:rPr>
          <w:color w:val="000000"/>
        </w:rPr>
        <w:t>Учебный предмет «Информатика и ИКТ» в старшей школе изучается на базовом уровне, ориентированном на формирование общей культуры и в большей степени связан с мировоззренческими, воспитательными и развивающими задачами общего образования и задачами социализации.</w:t>
      </w:r>
    </w:p>
    <w:p w:rsidR="00807BA6" w:rsidRPr="00D549D2" w:rsidRDefault="00807BA6" w:rsidP="00807BA6">
      <w:pPr>
        <w:ind w:firstLine="561"/>
        <w:jc w:val="both"/>
        <w:rPr>
          <w:color w:val="000000"/>
        </w:rPr>
      </w:pPr>
      <w:r w:rsidRPr="00D05B93">
        <w:rPr>
          <w:color w:val="000000"/>
        </w:rPr>
        <w:t>Курс информатика формирует у учащихся готовность к информационно-учебной деятельности, выражающейся в их желании применять средства информационных и коммуникационных технологий в любом предмете, реализации учебных целей и саморазвития, а также развивает творческие и познавательные способности учащихся.</w:t>
      </w:r>
    </w:p>
    <w:p w:rsidR="00807BA6" w:rsidRPr="00934907" w:rsidRDefault="00807BA6" w:rsidP="00807BA6">
      <w:pPr>
        <w:tabs>
          <w:tab w:val="left" w:pos="567"/>
        </w:tabs>
        <w:ind w:right="141" w:firstLine="567"/>
        <w:jc w:val="both"/>
        <w:outlineLvl w:val="0"/>
        <w:rPr>
          <w:bCs/>
          <w:color w:val="000000"/>
          <w:kern w:val="32"/>
        </w:rPr>
      </w:pPr>
      <w:r w:rsidRPr="00934907">
        <w:rPr>
          <w:bCs/>
          <w:color w:val="000000"/>
          <w:kern w:val="32"/>
        </w:rPr>
        <w:t xml:space="preserve">Данная программа рассчитана на учащихся, освоивших базовый курс информатики и ИКТ в основной школе, предусматривает изучение тем образовательного стандарта, распределяет учебные часы по разделам курса и предполагает последовательность изучения </w:t>
      </w:r>
      <w:r w:rsidRPr="00934907">
        <w:rPr>
          <w:bCs/>
          <w:color w:val="000000"/>
          <w:kern w:val="32"/>
        </w:rPr>
        <w:lastRenderedPageBreak/>
        <w:t xml:space="preserve">разделов и тем учебного курса «Информатика и ИКТ» с учетом </w:t>
      </w:r>
      <w:proofErr w:type="spellStart"/>
      <w:r w:rsidRPr="00934907">
        <w:rPr>
          <w:bCs/>
          <w:color w:val="000000"/>
          <w:kern w:val="32"/>
        </w:rPr>
        <w:t>межпредметных</w:t>
      </w:r>
      <w:proofErr w:type="spellEnd"/>
      <w:r w:rsidRPr="00934907">
        <w:rPr>
          <w:bCs/>
          <w:color w:val="000000"/>
          <w:kern w:val="32"/>
        </w:rPr>
        <w:t xml:space="preserve"> и </w:t>
      </w:r>
      <w:proofErr w:type="spellStart"/>
      <w:r w:rsidRPr="00934907">
        <w:rPr>
          <w:bCs/>
          <w:color w:val="000000"/>
          <w:kern w:val="32"/>
        </w:rPr>
        <w:t>внутрипредметных</w:t>
      </w:r>
      <w:proofErr w:type="spellEnd"/>
      <w:r w:rsidRPr="00934907">
        <w:rPr>
          <w:bCs/>
          <w:color w:val="000000"/>
          <w:kern w:val="32"/>
        </w:rPr>
        <w:t xml:space="preserve"> связей, логики учебного процесса, определяет количество практических работ, необходимых для формирования информационно-коммуникационной компетентности учащихся. </w:t>
      </w:r>
    </w:p>
    <w:p w:rsidR="00217AB8" w:rsidRDefault="00217AB8">
      <w:pPr>
        <w:rPr>
          <w:b/>
        </w:rPr>
      </w:pPr>
    </w:p>
    <w:p w:rsidR="006E5E55" w:rsidRDefault="006E5E55" w:rsidP="006E5E55">
      <w:pPr>
        <w:tabs>
          <w:tab w:val="left" w:pos="1080"/>
        </w:tabs>
        <w:jc w:val="both"/>
        <w:rPr>
          <w:b/>
        </w:rPr>
      </w:pPr>
      <w:r w:rsidRPr="00CA6F81">
        <w:rPr>
          <w:b/>
        </w:rPr>
        <w:t>Ин</w:t>
      </w:r>
      <w:r w:rsidR="006E78DE">
        <w:rPr>
          <w:b/>
        </w:rPr>
        <w:t>формация о внесенных изменениях</w:t>
      </w:r>
    </w:p>
    <w:p w:rsidR="006E5E55" w:rsidRDefault="006E5E55" w:rsidP="006E5E55">
      <w:pPr>
        <w:tabs>
          <w:tab w:val="left" w:pos="1080"/>
        </w:tabs>
        <w:ind w:firstLine="540"/>
        <w:jc w:val="both"/>
        <w:rPr>
          <w:b/>
        </w:rPr>
      </w:pPr>
    </w:p>
    <w:p w:rsidR="006E5E55" w:rsidRPr="008B3F2E" w:rsidRDefault="006E5E55" w:rsidP="00FE0B1F">
      <w:pPr>
        <w:ind w:firstLine="567"/>
        <w:jc w:val="both"/>
        <w:rPr>
          <w:bCs/>
          <w:color w:val="000000"/>
          <w:kern w:val="32"/>
        </w:rPr>
      </w:pPr>
      <w:r>
        <w:t xml:space="preserve">Содержание рабочей программы соответствует примерной программе </w:t>
      </w:r>
      <w:r w:rsidR="00807BA6" w:rsidRPr="00807BA6">
        <w:t>(полного) общего образования по инфо</w:t>
      </w:r>
      <w:r w:rsidR="00807BA6">
        <w:t>рматике и ИКТ (базовый уровень)</w:t>
      </w:r>
      <w:r>
        <w:t>, рекомендованной Министерством образования РФ,</w:t>
      </w:r>
      <w:r w:rsidR="00FE0B1F" w:rsidRPr="00FE0B1F">
        <w:t xml:space="preserve"> </w:t>
      </w:r>
      <w:r w:rsidR="00FE0B1F">
        <w:t>авторской п</w:t>
      </w:r>
      <w:r w:rsidR="00FE0B1F" w:rsidRPr="00934907">
        <w:rPr>
          <w:rStyle w:val="FontStyle14"/>
          <w:rFonts w:eastAsia="Century Schoolbook"/>
        </w:rPr>
        <w:t>рограмм</w:t>
      </w:r>
      <w:r w:rsidR="00FE0B1F">
        <w:rPr>
          <w:rStyle w:val="FontStyle14"/>
          <w:rFonts w:eastAsia="Century Schoolbook"/>
        </w:rPr>
        <w:t>е</w:t>
      </w:r>
      <w:r w:rsidR="00FE0B1F" w:rsidRPr="00934907">
        <w:rPr>
          <w:rStyle w:val="FontStyle14"/>
          <w:rFonts w:eastAsia="Century Schoolbook"/>
        </w:rPr>
        <w:t xml:space="preserve"> курса </w:t>
      </w:r>
      <w:r w:rsidR="00807BA6">
        <w:rPr>
          <w:color w:val="000000"/>
        </w:rPr>
        <w:t>«И</w:t>
      </w:r>
      <w:r w:rsidR="00807BA6" w:rsidRPr="00926CD3">
        <w:rPr>
          <w:color w:val="000000"/>
        </w:rPr>
        <w:t>нформатик</w:t>
      </w:r>
      <w:r w:rsidR="00807BA6">
        <w:rPr>
          <w:color w:val="000000"/>
        </w:rPr>
        <w:t>а</w:t>
      </w:r>
      <w:r w:rsidR="00807BA6" w:rsidRPr="00926CD3">
        <w:rPr>
          <w:color w:val="000000"/>
        </w:rPr>
        <w:t xml:space="preserve"> и ИКТ</w:t>
      </w:r>
      <w:r w:rsidR="00807BA6">
        <w:rPr>
          <w:color w:val="000000"/>
        </w:rPr>
        <w:t>»</w:t>
      </w:r>
      <w:r w:rsidR="00807BA6" w:rsidRPr="00926CD3">
        <w:rPr>
          <w:color w:val="000000"/>
        </w:rPr>
        <w:t xml:space="preserve"> для </w:t>
      </w:r>
      <w:r w:rsidR="00807BA6">
        <w:rPr>
          <w:color w:val="000000"/>
        </w:rPr>
        <w:t>10-11 классов средней общеобразовательной</w:t>
      </w:r>
      <w:r w:rsidR="00807BA6" w:rsidRPr="00926CD3">
        <w:rPr>
          <w:color w:val="000000"/>
        </w:rPr>
        <w:t xml:space="preserve"> школы</w:t>
      </w:r>
      <w:r w:rsidR="00807BA6">
        <w:rPr>
          <w:color w:val="000000"/>
        </w:rPr>
        <w:t xml:space="preserve"> (базовый уровень)</w:t>
      </w:r>
      <w:r w:rsidR="00807BA6" w:rsidRPr="00926CD3">
        <w:rPr>
          <w:color w:val="000000"/>
        </w:rPr>
        <w:t>»</w:t>
      </w:r>
      <w:r w:rsidR="00807BA6">
        <w:rPr>
          <w:color w:val="000000"/>
        </w:rPr>
        <w:t xml:space="preserve"> </w:t>
      </w:r>
      <w:r w:rsidR="00FE0B1F">
        <w:rPr>
          <w:rStyle w:val="FontStyle14"/>
          <w:rFonts w:eastAsia="Century Schoolbook"/>
        </w:rPr>
        <w:t xml:space="preserve">Н.Д. </w:t>
      </w:r>
      <w:proofErr w:type="spellStart"/>
      <w:r w:rsidR="00FE0B1F">
        <w:rPr>
          <w:rStyle w:val="FontStyle14"/>
          <w:rFonts w:eastAsia="Century Schoolbook"/>
        </w:rPr>
        <w:t>Угриновича</w:t>
      </w:r>
      <w:proofErr w:type="spellEnd"/>
      <w:r w:rsidR="00FE0B1F">
        <w:rPr>
          <w:rStyle w:val="FontStyle14"/>
          <w:rFonts w:eastAsia="Century Schoolbook"/>
        </w:rPr>
        <w:t xml:space="preserve"> </w:t>
      </w:r>
      <w:r w:rsidR="00FE0B1F">
        <w:t>и</w:t>
      </w:r>
      <w:r w:rsidR="00FE0B1F">
        <w:rPr>
          <w:bCs/>
          <w:color w:val="000000"/>
          <w:kern w:val="32"/>
        </w:rPr>
        <w:t> представлено без изменений.</w:t>
      </w:r>
      <w:r w:rsidR="009B4B3B">
        <w:rPr>
          <w:bCs/>
          <w:color w:val="000000"/>
          <w:kern w:val="32"/>
        </w:rPr>
        <w:t xml:space="preserve"> </w:t>
      </w:r>
    </w:p>
    <w:p w:rsidR="006E5E55" w:rsidRPr="009E51D6" w:rsidRDefault="006E5E55" w:rsidP="006E5E55">
      <w:pPr>
        <w:shd w:val="clear" w:color="auto" w:fill="FFFFFF"/>
        <w:jc w:val="both"/>
      </w:pPr>
    </w:p>
    <w:p w:rsidR="006E5E55" w:rsidRPr="00CA6F81" w:rsidRDefault="006E5E55" w:rsidP="00217AB8">
      <w:pPr>
        <w:shd w:val="clear" w:color="auto" w:fill="FFFFFF"/>
        <w:rPr>
          <w:b/>
        </w:rPr>
      </w:pPr>
      <w:r>
        <w:t xml:space="preserve"> </w:t>
      </w:r>
      <w:r w:rsidRPr="00CA6F81">
        <w:rPr>
          <w:b/>
        </w:rPr>
        <w:t>Информ</w:t>
      </w:r>
      <w:r w:rsidR="006E78DE">
        <w:rPr>
          <w:b/>
        </w:rPr>
        <w:t>ация о количестве учебных часов</w:t>
      </w:r>
    </w:p>
    <w:p w:rsidR="006E5E55" w:rsidRDefault="006E5E55" w:rsidP="006E5E55">
      <w:pPr>
        <w:jc w:val="both"/>
      </w:pPr>
    </w:p>
    <w:p w:rsidR="006E5E55" w:rsidRDefault="006E5E55" w:rsidP="006E5E55">
      <w:pPr>
        <w:ind w:firstLine="540"/>
        <w:jc w:val="both"/>
      </w:pPr>
      <w:r w:rsidRPr="00CA6F81">
        <w:t>В со</w:t>
      </w:r>
      <w:r>
        <w:t>ответствии с учебным планом,</w:t>
      </w:r>
      <w:r w:rsidRPr="00641AC7">
        <w:t xml:space="preserve"> </w:t>
      </w:r>
      <w:r w:rsidRPr="00CA6F81">
        <w:t>годовым календарным учебным графиком</w:t>
      </w:r>
      <w:r w:rsidR="00A00703">
        <w:t xml:space="preserve"> </w:t>
      </w:r>
      <w:r w:rsidR="00A6327E">
        <w:t>МБОУ СОШ №</w:t>
      </w:r>
      <w:r w:rsidR="00A6327E" w:rsidRPr="003674EB">
        <w:t>12</w:t>
      </w:r>
      <w:r>
        <w:t xml:space="preserve">, </w:t>
      </w:r>
      <w:r w:rsidRPr="00CA6F81">
        <w:t>рабочая программа</w:t>
      </w:r>
      <w:r>
        <w:t xml:space="preserve"> по информатике и ИКТ для </w:t>
      </w:r>
      <w:r w:rsidR="009B4B3B">
        <w:t>10</w:t>
      </w:r>
      <w:r>
        <w:t xml:space="preserve"> класса </w:t>
      </w:r>
      <w:r w:rsidRPr="00CA6F81">
        <w:t>рассчитана</w:t>
      </w:r>
      <w:r>
        <w:t xml:space="preserve"> на 35 часов (1 час в неделю).</w:t>
      </w:r>
      <w:r w:rsidRPr="004D2C13">
        <w:t xml:space="preserve"> </w:t>
      </w:r>
    </w:p>
    <w:p w:rsidR="00A00703" w:rsidRDefault="00A00703" w:rsidP="00A00703">
      <w:pPr>
        <w:ind w:firstLine="540"/>
        <w:jc w:val="both"/>
      </w:pPr>
      <w:r w:rsidRPr="00CA6F81">
        <w:t>В со</w:t>
      </w:r>
      <w:r>
        <w:t>ответствии с учебным планом,</w:t>
      </w:r>
      <w:r w:rsidRPr="00641AC7">
        <w:t xml:space="preserve"> </w:t>
      </w:r>
      <w:r w:rsidRPr="00CA6F81">
        <w:t>годовым календарным учебным графиком</w:t>
      </w:r>
      <w:r>
        <w:t xml:space="preserve"> </w:t>
      </w:r>
      <w:r>
        <w:t>МБОУ СОШ №</w:t>
      </w:r>
      <w:r w:rsidRPr="003674EB">
        <w:t>12</w:t>
      </w:r>
      <w:r>
        <w:t xml:space="preserve">, </w:t>
      </w:r>
      <w:r w:rsidRPr="00CA6F81">
        <w:t>рабочая программа</w:t>
      </w:r>
      <w:r>
        <w:t xml:space="preserve"> по информатике и ИКТ для 1</w:t>
      </w:r>
      <w:r w:rsidRPr="00A00703">
        <w:t>1</w:t>
      </w:r>
      <w:r>
        <w:t xml:space="preserve"> класса </w:t>
      </w:r>
      <w:r w:rsidRPr="00CA6F81">
        <w:t>рассчитана</w:t>
      </w:r>
      <w:r>
        <w:t xml:space="preserve"> на 3</w:t>
      </w:r>
      <w:r w:rsidRPr="00A00703">
        <w:t>4</w:t>
      </w:r>
      <w:r>
        <w:t xml:space="preserve"> час</w:t>
      </w:r>
      <w:r w:rsidRPr="00A00703">
        <w:t>а</w:t>
      </w:r>
      <w:r>
        <w:t xml:space="preserve"> (1 час в неделю).</w:t>
      </w:r>
      <w:r w:rsidRPr="004D2C13">
        <w:t xml:space="preserve"> </w:t>
      </w:r>
    </w:p>
    <w:p w:rsidR="00A00703" w:rsidRDefault="00A00703" w:rsidP="006E5E55">
      <w:pPr>
        <w:ind w:firstLine="540"/>
        <w:jc w:val="both"/>
      </w:pPr>
    </w:p>
    <w:p w:rsidR="006E5E55" w:rsidRDefault="006E5E55" w:rsidP="006E5E55">
      <w:pPr>
        <w:jc w:val="both"/>
        <w:rPr>
          <w:sz w:val="26"/>
          <w:szCs w:val="26"/>
        </w:rPr>
      </w:pPr>
    </w:p>
    <w:p w:rsidR="006E5E55" w:rsidRDefault="006E5E55" w:rsidP="006E5E55">
      <w:pPr>
        <w:jc w:val="both"/>
        <w:rPr>
          <w:b/>
        </w:rPr>
      </w:pPr>
      <w:r w:rsidRPr="003A4A6C">
        <w:rPr>
          <w:b/>
        </w:rPr>
        <w:t xml:space="preserve">Формы организации </w:t>
      </w:r>
      <w:r>
        <w:rPr>
          <w:b/>
        </w:rPr>
        <w:t>образовательного</w:t>
      </w:r>
      <w:r w:rsidR="006E78DE">
        <w:rPr>
          <w:b/>
        </w:rPr>
        <w:t xml:space="preserve"> процесса</w:t>
      </w:r>
    </w:p>
    <w:p w:rsidR="006E5E55" w:rsidRPr="003A4A6C" w:rsidRDefault="006E5E55" w:rsidP="006E5E55">
      <w:pPr>
        <w:jc w:val="both"/>
        <w:rPr>
          <w:b/>
        </w:rPr>
      </w:pPr>
    </w:p>
    <w:p w:rsidR="006E5E55" w:rsidRDefault="006E5E55" w:rsidP="006E5E55">
      <w:pPr>
        <w:pStyle w:val="210"/>
        <w:suppressLineNumbers/>
        <w:suppressAutoHyphens/>
        <w:spacing w:before="0" w:after="0" w:line="240" w:lineRule="auto"/>
        <w:ind w:firstLine="851"/>
      </w:pPr>
      <w:r w:rsidRPr="002344CC">
        <w:t xml:space="preserve">Единицей учебного процесса является урок. В первой части урока проводиться объяснение нового материала, во второй части урока планируется компьютерный практикум в форме практических работ или  компьютерных практических заданий  рассчитанные, с учетом требований </w:t>
      </w:r>
      <w:proofErr w:type="spellStart"/>
      <w:r w:rsidRPr="002344CC">
        <w:t>СанПИН</w:t>
      </w:r>
      <w:proofErr w:type="spellEnd"/>
      <w:r w:rsidRPr="002344CC">
        <w:t>, на 10-</w:t>
      </w:r>
      <w:r w:rsidR="004138D7">
        <w:t>15</w:t>
      </w:r>
      <w:r w:rsidRPr="002344CC">
        <w:t xml:space="preserve"> мин. </w:t>
      </w:r>
      <w:r w:rsidR="007D7AA5" w:rsidRPr="002344CC">
        <w:t>и  направлены на отработку отдельных технологических приемов</w:t>
      </w:r>
      <w:r w:rsidR="007D7AA5">
        <w:t>.</w:t>
      </w:r>
    </w:p>
    <w:p w:rsidR="006E5E55" w:rsidRPr="00714EED" w:rsidRDefault="006E5E55" w:rsidP="006E5E55">
      <w:pPr>
        <w:ind w:firstLine="567"/>
        <w:jc w:val="both"/>
      </w:pPr>
      <w:r w:rsidRPr="00792B44">
        <w:t>При организации</w:t>
      </w:r>
      <w:r w:rsidRPr="003A4A6C">
        <w:t xml:space="preserve"> учебного процесса будет обеспечена последовательность изучения учебного материала: новые знания опираются на недавно пройденный материал; обеспечено поэтапное раскрытие тем с последующей реализацией; закрепление в процессе практикумов и деловых игр, тренингов; будут использоваться уроки – соревнования.</w:t>
      </w:r>
      <w:r w:rsidRPr="003A4A6C">
        <w:rPr>
          <w:b/>
          <w:bCs/>
          <w:i/>
          <w:iCs/>
        </w:rPr>
        <w:t xml:space="preserve"> </w:t>
      </w:r>
    </w:p>
    <w:p w:rsidR="006E5E55" w:rsidRDefault="006E5E55" w:rsidP="006E5E55">
      <w:pPr>
        <w:jc w:val="both"/>
      </w:pPr>
      <w:r>
        <w:t xml:space="preserve">                 Типы уроков:</w:t>
      </w:r>
    </w:p>
    <w:p w:rsidR="006E5E55" w:rsidRDefault="006E5E55" w:rsidP="00DF013F">
      <w:pPr>
        <w:numPr>
          <w:ilvl w:val="0"/>
          <w:numId w:val="1"/>
        </w:numPr>
        <w:jc w:val="both"/>
      </w:pPr>
      <w:r>
        <w:t xml:space="preserve">урок ознакомления с новым материалом </w:t>
      </w:r>
    </w:p>
    <w:p w:rsidR="006E5E55" w:rsidRDefault="006E5E55" w:rsidP="00DF013F">
      <w:pPr>
        <w:numPr>
          <w:ilvl w:val="0"/>
          <w:numId w:val="1"/>
        </w:numPr>
        <w:jc w:val="both"/>
      </w:pPr>
      <w:r>
        <w:t xml:space="preserve">урок закрепления изученного                    </w:t>
      </w:r>
    </w:p>
    <w:p w:rsidR="006E5E55" w:rsidRDefault="006E5E55" w:rsidP="00DF013F">
      <w:pPr>
        <w:numPr>
          <w:ilvl w:val="0"/>
          <w:numId w:val="1"/>
        </w:numPr>
        <w:jc w:val="both"/>
      </w:pPr>
      <w:r>
        <w:t xml:space="preserve">урок применения знаний и умений                      </w:t>
      </w:r>
    </w:p>
    <w:p w:rsidR="006E5E55" w:rsidRDefault="006E5E55" w:rsidP="00DF013F">
      <w:pPr>
        <w:numPr>
          <w:ilvl w:val="0"/>
          <w:numId w:val="1"/>
        </w:numPr>
        <w:jc w:val="both"/>
      </w:pPr>
      <w:r>
        <w:t xml:space="preserve">урок обобщения и систематизации знаний         </w:t>
      </w:r>
    </w:p>
    <w:p w:rsidR="006E5E55" w:rsidRDefault="006E5E55" w:rsidP="00DF013F">
      <w:pPr>
        <w:numPr>
          <w:ilvl w:val="0"/>
          <w:numId w:val="1"/>
        </w:numPr>
        <w:jc w:val="both"/>
      </w:pPr>
      <w:r>
        <w:t xml:space="preserve">урок проверки и коррекции знаний и умений    </w:t>
      </w:r>
    </w:p>
    <w:p w:rsidR="006E5E55" w:rsidRDefault="006E5E55" w:rsidP="00DF013F">
      <w:pPr>
        <w:numPr>
          <w:ilvl w:val="0"/>
          <w:numId w:val="1"/>
        </w:numPr>
        <w:jc w:val="both"/>
      </w:pPr>
      <w:r>
        <w:t xml:space="preserve">комбинированный урок     </w:t>
      </w:r>
    </w:p>
    <w:p w:rsidR="006E5E55" w:rsidRDefault="006E5E55" w:rsidP="00DF013F">
      <w:pPr>
        <w:numPr>
          <w:ilvl w:val="0"/>
          <w:numId w:val="1"/>
        </w:numPr>
        <w:jc w:val="both"/>
      </w:pPr>
      <w:r>
        <w:t xml:space="preserve">урок коррекции знаний      </w:t>
      </w:r>
    </w:p>
    <w:p w:rsidR="006E5E55" w:rsidRDefault="006E5E55" w:rsidP="00DF013F">
      <w:pPr>
        <w:numPr>
          <w:ilvl w:val="0"/>
          <w:numId w:val="1"/>
        </w:numPr>
        <w:jc w:val="both"/>
      </w:pPr>
      <w:r>
        <w:t>урок – проектная деятельность</w:t>
      </w:r>
    </w:p>
    <w:p w:rsidR="006E5E55" w:rsidRDefault="006E5E55" w:rsidP="006E5E55">
      <w:pPr>
        <w:jc w:val="both"/>
      </w:pPr>
      <w:r>
        <w:t xml:space="preserve">                                          </w:t>
      </w:r>
    </w:p>
    <w:p w:rsidR="006E5E55" w:rsidRDefault="006E78DE" w:rsidP="006E5E55">
      <w:pPr>
        <w:jc w:val="both"/>
        <w:rPr>
          <w:b/>
        </w:rPr>
      </w:pPr>
      <w:r>
        <w:rPr>
          <w:b/>
        </w:rPr>
        <w:t>Технологии обучения</w:t>
      </w:r>
    </w:p>
    <w:p w:rsidR="006E5E55" w:rsidRDefault="006E5E55" w:rsidP="007C51B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E5E55" w:rsidRPr="00A30265" w:rsidRDefault="006E5E55" w:rsidP="006E5E55">
      <w:pPr>
        <w:pStyle w:val="af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Уд</w:t>
      </w:r>
      <w:r w:rsidRPr="00503851">
        <w:rPr>
          <w:rFonts w:ascii="Times New Roman" w:hAnsi="Times New Roman"/>
          <w:sz w:val="24"/>
          <w:szCs w:val="24"/>
          <w:lang w:val="ru-RU"/>
        </w:rPr>
        <w:t>еля</w:t>
      </w:r>
      <w:r>
        <w:rPr>
          <w:rFonts w:ascii="Times New Roman" w:hAnsi="Times New Roman"/>
          <w:sz w:val="24"/>
          <w:szCs w:val="24"/>
          <w:lang w:val="ru-RU"/>
        </w:rPr>
        <w:t>ется</w:t>
      </w:r>
      <w:r w:rsidRPr="00503851">
        <w:rPr>
          <w:rFonts w:ascii="Times New Roman" w:hAnsi="Times New Roman"/>
          <w:sz w:val="24"/>
          <w:szCs w:val="24"/>
          <w:lang w:val="ru-RU"/>
        </w:rPr>
        <w:t xml:space="preserve"> большое внимание </w:t>
      </w:r>
      <w:r>
        <w:rPr>
          <w:rFonts w:ascii="Times New Roman" w:hAnsi="Times New Roman"/>
          <w:sz w:val="24"/>
          <w:szCs w:val="24"/>
          <w:lang w:val="ru-RU"/>
        </w:rPr>
        <w:t xml:space="preserve">технологиям </w:t>
      </w:r>
      <w:r w:rsidRPr="00503851">
        <w:rPr>
          <w:rFonts w:ascii="Times New Roman" w:hAnsi="Times New Roman"/>
          <w:sz w:val="24"/>
          <w:szCs w:val="24"/>
          <w:lang w:val="ru-RU"/>
        </w:rPr>
        <w:t>личностно ориентированн</w:t>
      </w:r>
      <w:r>
        <w:rPr>
          <w:rFonts w:ascii="Times New Roman" w:hAnsi="Times New Roman"/>
          <w:sz w:val="24"/>
          <w:szCs w:val="24"/>
          <w:lang w:val="ru-RU"/>
        </w:rPr>
        <w:t>ого</w:t>
      </w:r>
      <w:r w:rsidRPr="0050385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обучения: </w:t>
      </w:r>
      <w:r w:rsidRPr="00503851">
        <w:rPr>
          <w:rFonts w:ascii="Times New Roman" w:hAnsi="Times New Roman"/>
          <w:sz w:val="24"/>
          <w:szCs w:val="24"/>
          <w:lang w:val="ru-RU"/>
        </w:rPr>
        <w:t xml:space="preserve">технология коллективного взаимодействия, технология адаптивной системы обучения, технология полного усвоения, технология </w:t>
      </w:r>
      <w:proofErr w:type="spellStart"/>
      <w:r w:rsidRPr="00503851">
        <w:rPr>
          <w:rFonts w:ascii="Times New Roman" w:hAnsi="Times New Roman"/>
          <w:sz w:val="24"/>
          <w:szCs w:val="24"/>
          <w:lang w:val="ru-RU"/>
        </w:rPr>
        <w:t>разноуровневого</w:t>
      </w:r>
      <w:proofErr w:type="spellEnd"/>
      <w:r w:rsidRPr="00503851">
        <w:rPr>
          <w:rFonts w:ascii="Times New Roman" w:hAnsi="Times New Roman"/>
          <w:sz w:val="24"/>
          <w:szCs w:val="24"/>
          <w:lang w:val="ru-RU"/>
        </w:rPr>
        <w:t xml:space="preserve"> обучения, технология игрового обучения, технология исследовательского обучения,</w:t>
      </w:r>
      <w:r>
        <w:rPr>
          <w:rFonts w:ascii="Times New Roman" w:hAnsi="Times New Roman"/>
          <w:sz w:val="24"/>
          <w:szCs w:val="24"/>
          <w:lang w:val="ru-RU"/>
        </w:rPr>
        <w:t xml:space="preserve"> технология модульного обучения, технологии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здоровьесберегающего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обучения</w:t>
      </w:r>
      <w:r w:rsidRPr="00503851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CB26E9">
        <w:rPr>
          <w:rFonts w:ascii="Times New Roman" w:hAnsi="Times New Roman"/>
          <w:sz w:val="24"/>
          <w:szCs w:val="24"/>
          <w:lang w:val="ru-RU"/>
        </w:rPr>
        <w:t>Здоровьесберегающая</w:t>
      </w:r>
      <w:proofErr w:type="spellEnd"/>
      <w:r w:rsidRPr="00CB26E9">
        <w:rPr>
          <w:rFonts w:ascii="Times New Roman" w:hAnsi="Times New Roman"/>
          <w:sz w:val="24"/>
          <w:szCs w:val="24"/>
          <w:lang w:val="ru-RU"/>
        </w:rPr>
        <w:t xml:space="preserve"> технология позволяет, не </w:t>
      </w:r>
      <w:r w:rsidRPr="00CB26E9">
        <w:rPr>
          <w:rFonts w:ascii="Times New Roman" w:hAnsi="Times New Roman"/>
          <w:sz w:val="24"/>
          <w:szCs w:val="24"/>
          <w:lang w:val="ru-RU"/>
        </w:rPr>
        <w:lastRenderedPageBreak/>
        <w:t xml:space="preserve">провоцируя негативные тенденции в развитии здоровья учащихся, получать качественное образование. </w:t>
      </w:r>
    </w:p>
    <w:p w:rsidR="006E5E55" w:rsidRDefault="006E5E55" w:rsidP="006E5E55">
      <w:pPr>
        <w:ind w:firstLine="567"/>
        <w:jc w:val="both"/>
      </w:pPr>
      <w:r w:rsidRPr="00503851">
        <w:t xml:space="preserve">На уроках часто используется работу в группах, ролевые и деловые игры, применяется проектная методика, что помогает сплочению детей. </w:t>
      </w:r>
    </w:p>
    <w:p w:rsidR="006E5E55" w:rsidRDefault="006E5E55" w:rsidP="006E5E55">
      <w:pPr>
        <w:ind w:firstLine="567"/>
        <w:jc w:val="both"/>
      </w:pPr>
      <w:r>
        <w:t>В</w:t>
      </w:r>
      <w:r w:rsidRPr="003A4A6C">
        <w:t>едущими методами обучения предмету являются: объяснительно-иллюстративный и репродуктивны</w:t>
      </w:r>
      <w:r>
        <w:t>й, частично-поисковый.  И</w:t>
      </w:r>
      <w:r w:rsidRPr="003A4A6C">
        <w:t>спользуются элементы следующих технологий: личностно ориентированное обучение, обучение с применением опорных схем, ИКТ.</w:t>
      </w:r>
    </w:p>
    <w:p w:rsidR="006E5E55" w:rsidRDefault="006E5E55" w:rsidP="006E5E55">
      <w:pPr>
        <w:jc w:val="both"/>
      </w:pPr>
    </w:p>
    <w:p w:rsidR="007C51B6" w:rsidRDefault="007C51B6" w:rsidP="006E5E55">
      <w:pPr>
        <w:jc w:val="both"/>
        <w:rPr>
          <w:b/>
        </w:rPr>
      </w:pPr>
      <w:r w:rsidRPr="007C51B6">
        <w:rPr>
          <w:b/>
        </w:rPr>
        <w:t>Механизмы формирования к</w:t>
      </w:r>
      <w:r w:rsidR="006E78DE">
        <w:rPr>
          <w:b/>
        </w:rPr>
        <w:t>лючевых компетенций обучающихся</w:t>
      </w:r>
    </w:p>
    <w:p w:rsidR="007D7AA5" w:rsidRDefault="007D7AA5" w:rsidP="006E5E55">
      <w:pPr>
        <w:jc w:val="both"/>
        <w:rPr>
          <w:b/>
        </w:rPr>
      </w:pPr>
    </w:p>
    <w:p w:rsidR="007D7AA5" w:rsidRPr="00C36EE9" w:rsidRDefault="007D7AA5" w:rsidP="007D7AA5">
      <w:pPr>
        <w:ind w:firstLine="708"/>
        <w:jc w:val="both"/>
      </w:pPr>
      <w:r>
        <w:t>Уроки информатики позволяют сформировать все виды компетенций обучающихся.</w:t>
      </w:r>
      <w:r w:rsidRPr="00E13FC5">
        <w:t xml:space="preserve"> </w:t>
      </w:r>
    </w:p>
    <w:p w:rsidR="007D7AA5" w:rsidRPr="00F33FAD" w:rsidRDefault="007D7AA5" w:rsidP="00DF013F">
      <w:pPr>
        <w:pStyle w:val="af3"/>
        <w:numPr>
          <w:ilvl w:val="0"/>
          <w:numId w:val="5"/>
        </w:numPr>
        <w:tabs>
          <w:tab w:val="left" w:pos="993"/>
        </w:tabs>
        <w:ind w:left="0" w:firstLine="567"/>
        <w:jc w:val="both"/>
      </w:pPr>
      <w:r>
        <w:rPr>
          <w:b/>
        </w:rPr>
        <w:t>Ц</w:t>
      </w:r>
      <w:r w:rsidRPr="00D65D75">
        <w:rPr>
          <w:b/>
        </w:rPr>
        <w:t xml:space="preserve">енностно-смысловые </w:t>
      </w:r>
      <w:proofErr w:type="gramStart"/>
      <w:r w:rsidRPr="00D65D75">
        <w:rPr>
          <w:b/>
        </w:rPr>
        <w:t>компетенции</w:t>
      </w:r>
      <w:r w:rsidRPr="00E13FC5">
        <w:t xml:space="preserve">  </w:t>
      </w:r>
      <w:r>
        <w:t>‒</w:t>
      </w:r>
      <w:proofErr w:type="gramEnd"/>
      <w:r>
        <w:t xml:space="preserve"> </w:t>
      </w:r>
      <w:r w:rsidRPr="00E13FC5">
        <w:t xml:space="preserve">способность видеть и понимать окружающий мир, ориентироваться в нем); </w:t>
      </w:r>
      <w:r>
        <w:t>у</w:t>
      </w:r>
      <w:r w:rsidRPr="00F33FAD">
        <w:t>мение формулировать собственные учебные цели (цели изучения данного предмета вообще, при изучении темы, при создании проекта, при выборе темы доклада и т.п.)</w:t>
      </w:r>
      <w:r>
        <w:t>; у</w:t>
      </w:r>
      <w:r w:rsidRPr="00F33FAD">
        <w:t>мение принимать решение, брать ответственность на себя (быть лидером группового проекта, принимать решение в случае нестандартной ситуации (</w:t>
      </w:r>
      <w:r>
        <w:t>сбой в работе системы).</w:t>
      </w:r>
    </w:p>
    <w:p w:rsidR="007D7AA5" w:rsidRPr="00E13FC5" w:rsidRDefault="007D7AA5" w:rsidP="00DF013F">
      <w:pPr>
        <w:pStyle w:val="af3"/>
        <w:numPr>
          <w:ilvl w:val="0"/>
          <w:numId w:val="5"/>
        </w:numPr>
        <w:tabs>
          <w:tab w:val="left" w:pos="993"/>
        </w:tabs>
        <w:ind w:left="0" w:firstLine="567"/>
        <w:jc w:val="both"/>
      </w:pPr>
      <w:r>
        <w:rPr>
          <w:b/>
        </w:rPr>
        <w:t>О</w:t>
      </w:r>
      <w:r w:rsidRPr="00D65D75">
        <w:rPr>
          <w:b/>
        </w:rPr>
        <w:t>бщекультурные компетенции</w:t>
      </w:r>
      <w:r w:rsidRPr="00E13FC5">
        <w:t xml:space="preserve"> </w:t>
      </w:r>
      <w:r w:rsidRPr="00F33FAD">
        <w:t>получает особое развитие в ходе реализации творческих проектов на уроках информатики. Владение элементами художественно-творческих компетенций читателя, слушателя, исполнителя, художника и т.п. (создание произведений компьютерн</w:t>
      </w:r>
      <w:r>
        <w:t>ой графики, проектов и др.); п</w:t>
      </w:r>
      <w:r w:rsidRPr="00F33FAD">
        <w:t>онимание места данной науки в системе других наук, ее истории и путей развития (вычислительной техники, адекватная оценка состояния единиц техники, уровня продукта и т.п.)</w:t>
      </w:r>
      <w:r>
        <w:t>.</w:t>
      </w:r>
    </w:p>
    <w:p w:rsidR="007D7AA5" w:rsidRPr="00E13FC5" w:rsidRDefault="007D7AA5" w:rsidP="00DF013F">
      <w:pPr>
        <w:pStyle w:val="af3"/>
        <w:numPr>
          <w:ilvl w:val="0"/>
          <w:numId w:val="5"/>
        </w:numPr>
        <w:tabs>
          <w:tab w:val="left" w:pos="993"/>
        </w:tabs>
        <w:ind w:left="0" w:firstLine="567"/>
        <w:jc w:val="both"/>
      </w:pPr>
      <w:r>
        <w:rPr>
          <w:b/>
        </w:rPr>
        <w:t>У</w:t>
      </w:r>
      <w:r w:rsidRPr="00D65D75">
        <w:rPr>
          <w:b/>
        </w:rPr>
        <w:t>чебно-познавательные компетенции</w:t>
      </w:r>
      <w:r w:rsidRPr="00E13FC5">
        <w:t xml:space="preserve"> </w:t>
      </w:r>
      <w:r>
        <w:t>‒ у</w:t>
      </w:r>
      <w:r w:rsidRPr="00F33FAD">
        <w:t>мение осуществлять планирование, анализ, рефлексию, самооценку своей деятельности (планирование собственной деятельности по разработке приложения, владение технологией решения задач с помощью компьютера, компьютерным моделированием)</w:t>
      </w:r>
      <w:r>
        <w:t>; у</w:t>
      </w:r>
      <w:r w:rsidRPr="00F33FAD">
        <w:t>мение выдвигать гипотезы, ставить вопросы к наблюдаемым фактам и явлениям, оценивать начальные данные и планируемый результат (моделирование и формализация, численные методы решения задач, компьютерный эксперимент, и т.п.)</w:t>
      </w:r>
      <w:r>
        <w:t>; в</w:t>
      </w:r>
      <w:r w:rsidRPr="00F33FAD">
        <w:t>ладение навыками использования измерительной</w:t>
      </w:r>
      <w:r>
        <w:t xml:space="preserve"> техники, специальных приборов </w:t>
      </w:r>
      <w:r w:rsidRPr="00F33FAD">
        <w:t>(практикум по изучению внутреннего устройства ПК, моделирование</w:t>
      </w:r>
      <w:r>
        <w:t xml:space="preserve"> работы логических схем и т.п.); у</w:t>
      </w:r>
      <w:r w:rsidRPr="00F33FAD">
        <w:t>мение работать со справочной литературой, инструкциями (знакомство с новыми видами ПО, устройствами, анализ ошибок в программе и т.п.)</w:t>
      </w:r>
      <w:r>
        <w:t>; у</w:t>
      </w:r>
      <w:r w:rsidRPr="00F33FAD">
        <w:t>мение оформить результаты своей деятельности, представить их на современном уровне (построение диаграмм и графиков, средства создания презентаций)</w:t>
      </w:r>
      <w:r>
        <w:t>; с</w:t>
      </w:r>
      <w:r w:rsidRPr="00F33FAD">
        <w:t>оздание целостной картины мира на основе собственного опыта</w:t>
      </w:r>
      <w:r>
        <w:t>.</w:t>
      </w:r>
    </w:p>
    <w:p w:rsidR="007D7AA5" w:rsidRPr="00E13FC5" w:rsidRDefault="007D7AA5" w:rsidP="00DF013F">
      <w:pPr>
        <w:pStyle w:val="af3"/>
        <w:numPr>
          <w:ilvl w:val="0"/>
          <w:numId w:val="5"/>
        </w:numPr>
        <w:tabs>
          <w:tab w:val="left" w:pos="993"/>
        </w:tabs>
        <w:ind w:left="0" w:firstLine="567"/>
        <w:jc w:val="both"/>
      </w:pPr>
      <w:r>
        <w:rPr>
          <w:b/>
        </w:rPr>
        <w:t>И</w:t>
      </w:r>
      <w:r w:rsidRPr="00D65D75">
        <w:rPr>
          <w:b/>
        </w:rPr>
        <w:t>нформационные компетенции</w:t>
      </w:r>
      <w:r>
        <w:rPr>
          <w:b/>
        </w:rPr>
        <w:t xml:space="preserve"> </w:t>
      </w:r>
      <w:r>
        <w:t xml:space="preserve">‒ владение способами работы с информацией (получение, передача, хранение, обработка, поиск в </w:t>
      </w:r>
      <w:r w:rsidRPr="00F33FAD">
        <w:t>каталогах, поисковых системах, иерархических структурах;</w:t>
      </w:r>
      <w:r>
        <w:t xml:space="preserve"> </w:t>
      </w:r>
      <w:r w:rsidRPr="00F33FAD">
        <w:t>извлечение информации с различных носителей;</w:t>
      </w:r>
      <w:r>
        <w:t xml:space="preserve"> </w:t>
      </w:r>
      <w:r w:rsidRPr="00F33FAD">
        <w:t>систематизация, анализ и отбор информации и т.д.);</w:t>
      </w:r>
      <w:r>
        <w:t xml:space="preserve"> </w:t>
      </w:r>
      <w:r w:rsidRPr="00F33FAD">
        <w:t>технически навыки сохранения, удаления, копирования информации и т.п.</w:t>
      </w:r>
      <w:r>
        <w:t xml:space="preserve">; </w:t>
      </w:r>
      <w:r w:rsidRPr="00F33FAD">
        <w:t>преобразование информации (из графической - в текстовую, из аналоговой - в цифровую и т.п.</w:t>
      </w:r>
      <w:r>
        <w:t xml:space="preserve">); </w:t>
      </w:r>
      <w:r w:rsidRPr="00E13FC5">
        <w:t xml:space="preserve">владение </w:t>
      </w:r>
      <w:r>
        <w:t xml:space="preserve">навыками работы с </w:t>
      </w:r>
      <w:r w:rsidRPr="00F33FAD">
        <w:t>различными устройствами и приборами (наушники, колонки, принтер, сканер и т.п.),</w:t>
      </w:r>
      <w:r w:rsidRPr="00E13FC5">
        <w:t xml:space="preserve"> и информационными технологиями</w:t>
      </w:r>
      <w:r>
        <w:t>.</w:t>
      </w:r>
    </w:p>
    <w:p w:rsidR="007D7AA5" w:rsidRPr="00F33FAD" w:rsidRDefault="007D7AA5" w:rsidP="00DF013F">
      <w:pPr>
        <w:pStyle w:val="af3"/>
        <w:numPr>
          <w:ilvl w:val="0"/>
          <w:numId w:val="5"/>
        </w:numPr>
        <w:tabs>
          <w:tab w:val="left" w:pos="993"/>
        </w:tabs>
        <w:ind w:left="0" w:firstLine="567"/>
        <w:jc w:val="both"/>
      </w:pPr>
      <w:r>
        <w:rPr>
          <w:b/>
        </w:rPr>
        <w:t>К</w:t>
      </w:r>
      <w:r w:rsidRPr="00D65D75">
        <w:rPr>
          <w:b/>
        </w:rPr>
        <w:t>оммуникативные компетенции</w:t>
      </w:r>
      <w:r w:rsidRPr="00E13FC5">
        <w:t xml:space="preserve"> </w:t>
      </w:r>
      <w:r>
        <w:t xml:space="preserve">‒ </w:t>
      </w:r>
      <w:r w:rsidRPr="00E13FC5">
        <w:t>владение устной речью (диалог, монолог, приводить доводы при защите проектов)</w:t>
      </w:r>
      <w:r>
        <w:t>; в</w:t>
      </w:r>
      <w:r w:rsidRPr="00F33FAD">
        <w:t>едение диалога "человек" - "техническая система" (понимание принципов построения интерфейса, работа с диалоговыми окнами, нас</w:t>
      </w:r>
      <w:r>
        <w:t>тройка параметров среды и т.д.); у</w:t>
      </w:r>
      <w:r w:rsidRPr="00F33FAD">
        <w:t>мение представить себя устно и письменно, владение стилевыми приемами оформления текста (создание текстовых документов по шаблону, правила подачи и</w:t>
      </w:r>
      <w:r>
        <w:t>нформации в презентации и т.п.); п</w:t>
      </w:r>
      <w:r w:rsidRPr="00F33FAD">
        <w:t>онимание факта многообразия языков, владение языковой, лингвистической компетенцией (в том числе - формал</w:t>
      </w:r>
      <w:r>
        <w:t>ьных языков, систем кодирования,</w:t>
      </w:r>
      <w:r w:rsidRPr="00D65D75">
        <w:t xml:space="preserve"> </w:t>
      </w:r>
      <w:r w:rsidRPr="00F33FAD">
        <w:t>языков программирования; владение</w:t>
      </w:r>
      <w:r>
        <w:t xml:space="preserve"> ими на соответствующем уровне); у</w:t>
      </w:r>
      <w:r w:rsidRPr="00F33FAD">
        <w:t xml:space="preserve">мение работать в группе, искать и находить компромиссы (работа над совместным программным проектом, </w:t>
      </w:r>
      <w:r w:rsidRPr="00F33FAD">
        <w:lastRenderedPageBreak/>
        <w:t>совме</w:t>
      </w:r>
      <w:r>
        <w:t>стная работа приложений и т.д.); в</w:t>
      </w:r>
      <w:r w:rsidRPr="00F33FAD">
        <w:t>ладение телекоммуникациями для организации общения с удаленными собеседниками (понимание возможностей разных видов коммуникаций, нюансов их использования и т.д.).</w:t>
      </w:r>
    </w:p>
    <w:p w:rsidR="007D7AA5" w:rsidRPr="00E13FC5" w:rsidRDefault="007D7AA5" w:rsidP="00DF013F">
      <w:pPr>
        <w:pStyle w:val="af3"/>
        <w:numPr>
          <w:ilvl w:val="0"/>
          <w:numId w:val="5"/>
        </w:numPr>
        <w:tabs>
          <w:tab w:val="left" w:pos="993"/>
        </w:tabs>
        <w:ind w:left="0" w:firstLine="567"/>
        <w:jc w:val="both"/>
      </w:pPr>
      <w:r w:rsidRPr="007C2E92">
        <w:rPr>
          <w:b/>
        </w:rPr>
        <w:t>Социально-трудовые компетенции</w:t>
      </w:r>
      <w:r w:rsidRPr="00E13FC5">
        <w:t xml:space="preserve"> </w:t>
      </w:r>
      <w:r>
        <w:t xml:space="preserve">‒ </w:t>
      </w:r>
      <w:r w:rsidRPr="00E13FC5">
        <w:t>владе</w:t>
      </w:r>
      <w:r>
        <w:t>ние</w:t>
      </w:r>
      <w:r w:rsidRPr="00E13FC5">
        <w:t xml:space="preserve"> этикой трудовых и гражданских взаимоотношений, видеть  достоинства и недостатки в своей работе, предъявлять требования к продукту своей деятельности);</w:t>
      </w:r>
      <w:r w:rsidRPr="00D65D75">
        <w:t xml:space="preserve"> </w:t>
      </w:r>
      <w:r>
        <w:t>о</w:t>
      </w:r>
      <w:r w:rsidRPr="00F33FAD">
        <w:t>сознание наличия определенных требовани</w:t>
      </w:r>
      <w:r>
        <w:t>й к продукту своей деятельности, а</w:t>
      </w:r>
      <w:r w:rsidRPr="00F33FAD">
        <w:t>нализ достоинств и недостатков аналогов собственного продукта (при проектной деятельности разного типа, при обучении офисным технологиям)</w:t>
      </w:r>
      <w:r>
        <w:t>; в</w:t>
      </w:r>
      <w:r w:rsidRPr="00F33FAD">
        <w:t>ладение этикой трудовых и гражданских взаимоотношений (виды лицензирования программного обеспечения, информационная безопасность, правовая ответственность за нарушение законодательства, авторские права и</w:t>
      </w:r>
      <w:r>
        <w:t xml:space="preserve"> т.д.).</w:t>
      </w:r>
    </w:p>
    <w:p w:rsidR="007D7AA5" w:rsidRPr="005C068E" w:rsidRDefault="007D7AA5" w:rsidP="00DF013F">
      <w:pPr>
        <w:pStyle w:val="af3"/>
        <w:numPr>
          <w:ilvl w:val="0"/>
          <w:numId w:val="5"/>
        </w:numPr>
        <w:tabs>
          <w:tab w:val="left" w:pos="993"/>
        </w:tabs>
        <w:ind w:left="0" w:firstLine="567"/>
        <w:jc w:val="both"/>
      </w:pPr>
      <w:r>
        <w:rPr>
          <w:b/>
        </w:rPr>
        <w:t>К</w:t>
      </w:r>
      <w:r w:rsidRPr="00D65D75">
        <w:rPr>
          <w:b/>
        </w:rPr>
        <w:t>омпетенции личностного самосовершенствования</w:t>
      </w:r>
      <w:r>
        <w:rPr>
          <w:b/>
        </w:rPr>
        <w:t>.</w:t>
      </w:r>
      <w:r w:rsidRPr="00D65D75">
        <w:rPr>
          <w:b/>
        </w:rPr>
        <w:t xml:space="preserve"> </w:t>
      </w:r>
      <w:r w:rsidRPr="00F33FAD">
        <w:t>Для ее развития эффективны не только уроки, но и предоставление возможности проявить себя вне школьной учебы:</w:t>
      </w:r>
      <w:r>
        <w:t xml:space="preserve"> с</w:t>
      </w:r>
      <w:r w:rsidRPr="00F33FAD">
        <w:t xml:space="preserve">оздание комфортной </w:t>
      </w:r>
      <w:proofErr w:type="spellStart"/>
      <w:r w:rsidRPr="00F33FAD">
        <w:t>здоровьесберегающей</w:t>
      </w:r>
      <w:proofErr w:type="spellEnd"/>
      <w:r w:rsidRPr="00F33FAD">
        <w:t xml:space="preserve"> среды (знание правил техники безопасности, адекватная оценка пользы и вреда от работы за компьютером, умение организовать свое </w:t>
      </w:r>
      <w:r w:rsidRPr="005C068E">
        <w:t xml:space="preserve">рабочее время, распределить силы и т.д.); создание условий для самопознания и самореализации (компьютер как средство самопознания - тестирование в режиме </w:t>
      </w:r>
      <w:proofErr w:type="spellStart"/>
      <w:r w:rsidRPr="005C068E">
        <w:t>on-line</w:t>
      </w:r>
      <w:proofErr w:type="spellEnd"/>
      <w:r w:rsidRPr="005C068E">
        <w:t xml:space="preserve">, тренажеры, </w:t>
      </w:r>
      <w:proofErr w:type="spellStart"/>
      <w:r w:rsidRPr="005C068E">
        <w:t>квесты</w:t>
      </w:r>
      <w:proofErr w:type="spellEnd"/>
      <w:r w:rsidRPr="005C068E">
        <w:t xml:space="preserve"> и т.п.); нахождение новых способов самореализации (создание собственного сайта-</w:t>
      </w:r>
      <w:proofErr w:type="spellStart"/>
      <w:r w:rsidRPr="005C068E">
        <w:t>самопрезентации</w:t>
      </w:r>
      <w:proofErr w:type="spellEnd"/>
      <w:r w:rsidRPr="005C068E">
        <w:t xml:space="preserve"> в сети, публикации работ, получение авторитета в сетевом сообществе и т.п.); создание условий для получения знаний и навыков, выходящих за рамки преподаваемой темы (выбор литературы, курсов, использование форумов поддержки, обращение за помощью в сетевые сообщества и т.п.); наличие способности действовать в собственных интересах, получать признание в некоторой области (участие в предметных олимпиадах и конкурсах, завоевание авторитета в глазах одноклассников с помощью уникальных результатов своей деятельности).</w:t>
      </w:r>
    </w:p>
    <w:p w:rsidR="007C51B6" w:rsidRPr="005C068E" w:rsidRDefault="007C51B6" w:rsidP="005C068E">
      <w:pPr>
        <w:jc w:val="both"/>
        <w:rPr>
          <w:b/>
        </w:rPr>
      </w:pPr>
    </w:p>
    <w:p w:rsidR="007C51B6" w:rsidRPr="005C068E" w:rsidRDefault="007C51B6" w:rsidP="005C068E">
      <w:pPr>
        <w:jc w:val="both"/>
        <w:rPr>
          <w:b/>
        </w:rPr>
      </w:pPr>
      <w:r w:rsidRPr="005C068E">
        <w:rPr>
          <w:b/>
        </w:rPr>
        <w:t>Виды и формы контроля</w:t>
      </w:r>
    </w:p>
    <w:p w:rsidR="007C51B6" w:rsidRPr="005C068E" w:rsidRDefault="007C51B6" w:rsidP="005C068E">
      <w:pPr>
        <w:pStyle w:val="ad"/>
        <w:spacing w:after="0"/>
        <w:ind w:firstLine="567"/>
        <w:jc w:val="both"/>
      </w:pPr>
    </w:p>
    <w:p w:rsidR="007D7AA5" w:rsidRPr="005C068E" w:rsidRDefault="007D7AA5" w:rsidP="005C068E">
      <w:pPr>
        <w:pStyle w:val="ad"/>
        <w:spacing w:after="0"/>
        <w:ind w:firstLine="567"/>
        <w:jc w:val="both"/>
      </w:pPr>
      <w:r w:rsidRPr="005C068E">
        <w:t>Все формы контроля по продолжительности рассчитаны на 10-20 минут.</w:t>
      </w:r>
    </w:p>
    <w:p w:rsidR="007D7AA5" w:rsidRPr="005C068E" w:rsidRDefault="007D7AA5" w:rsidP="005C068E">
      <w:pPr>
        <w:shd w:val="clear" w:color="auto" w:fill="FFFFFF"/>
        <w:tabs>
          <w:tab w:val="left" w:pos="1276"/>
        </w:tabs>
        <w:spacing w:before="10"/>
        <w:ind w:right="5" w:firstLine="567"/>
        <w:jc w:val="both"/>
        <w:rPr>
          <w:color w:val="000000"/>
        </w:rPr>
      </w:pPr>
      <w:r w:rsidRPr="005C068E">
        <w:t xml:space="preserve">Текущий контроль осуществляется </w:t>
      </w:r>
      <w:r w:rsidRPr="005C068E">
        <w:rPr>
          <w:color w:val="000000"/>
        </w:rPr>
        <w:t>путем устно</w:t>
      </w:r>
      <w:r w:rsidRPr="005C068E">
        <w:rPr>
          <w:color w:val="000000"/>
        </w:rPr>
        <w:softHyphen/>
        <w:t xml:space="preserve">го/письменного опроса, а также </w:t>
      </w:r>
      <w:r w:rsidRPr="005C068E">
        <w:t>с помощью компьютерного практикума в форме практических работ и практических заданий.</w:t>
      </w:r>
      <w:r w:rsidRPr="005C068E">
        <w:rPr>
          <w:color w:val="000000"/>
        </w:rPr>
        <w:t xml:space="preserve"> </w:t>
      </w:r>
    </w:p>
    <w:p w:rsidR="007D7AA5" w:rsidRPr="005C068E" w:rsidRDefault="007D7AA5" w:rsidP="005C068E">
      <w:pPr>
        <w:pStyle w:val="ad"/>
        <w:spacing w:after="0"/>
        <w:ind w:firstLine="567"/>
        <w:jc w:val="both"/>
      </w:pPr>
      <w:r w:rsidRPr="005C068E">
        <w:t xml:space="preserve">Тематический контроль осуществляется по завершении крупного блока (темы) в форме контрольной работы, тестирования,  выполнения зачетной практической работы. Применение тестовой технологии как современного средства повышения качества обучения школьников </w:t>
      </w:r>
      <w:proofErr w:type="gramStart"/>
      <w:r w:rsidRPr="005C068E">
        <w:t>позволяет  развивать</w:t>
      </w:r>
      <w:proofErr w:type="gramEnd"/>
      <w:r w:rsidRPr="005C068E">
        <w:t xml:space="preserve"> у обучающихся самостоятельность и способность к самоорганизации.</w:t>
      </w:r>
    </w:p>
    <w:p w:rsidR="007D7AA5" w:rsidRPr="005C068E" w:rsidRDefault="007D7AA5" w:rsidP="005C068E">
      <w:pPr>
        <w:pStyle w:val="ad"/>
        <w:spacing w:after="0"/>
        <w:ind w:firstLine="567"/>
        <w:jc w:val="both"/>
      </w:pPr>
      <w:r w:rsidRPr="005C068E">
        <w:rPr>
          <w:iCs/>
        </w:rPr>
        <w:t>Итоговый</w:t>
      </w:r>
      <w:r w:rsidRPr="005C068E">
        <w:t xml:space="preserve"> контроль осуществляется по завершении учебного материала в форме контрольной работы, теста по опросному листу или компьютерного тестирования, творческой работы.</w:t>
      </w:r>
    </w:p>
    <w:p w:rsidR="007C51B6" w:rsidRPr="005C068E" w:rsidRDefault="007C51B6" w:rsidP="005C068E">
      <w:pPr>
        <w:jc w:val="both"/>
        <w:rPr>
          <w:b/>
        </w:rPr>
      </w:pPr>
    </w:p>
    <w:p w:rsidR="006E5E55" w:rsidRPr="005C068E" w:rsidRDefault="006E5E55" w:rsidP="005C068E">
      <w:pPr>
        <w:jc w:val="both"/>
      </w:pPr>
    </w:p>
    <w:p w:rsidR="00E74D8D" w:rsidRPr="005C068E" w:rsidRDefault="00E74D8D" w:rsidP="005C068E">
      <w:pPr>
        <w:pStyle w:val="c3"/>
        <w:spacing w:before="0" w:beforeAutospacing="0" w:after="0" w:afterAutospacing="0"/>
        <w:jc w:val="both"/>
        <w:rPr>
          <w:b/>
          <w:bCs/>
        </w:rPr>
      </w:pPr>
    </w:p>
    <w:p w:rsidR="00E74D8D" w:rsidRPr="005C068E" w:rsidRDefault="00E74D8D" w:rsidP="005C068E">
      <w:pPr>
        <w:pStyle w:val="c3"/>
        <w:spacing w:before="0" w:beforeAutospacing="0" w:after="0" w:afterAutospacing="0"/>
        <w:jc w:val="both"/>
        <w:rPr>
          <w:b/>
          <w:bCs/>
        </w:rPr>
      </w:pPr>
    </w:p>
    <w:p w:rsidR="00A00703" w:rsidRDefault="00A00703">
      <w:pPr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br w:type="page"/>
      </w:r>
    </w:p>
    <w:p w:rsidR="006E5E55" w:rsidRPr="00921FF4" w:rsidRDefault="003B69C8" w:rsidP="003B69C8">
      <w:pPr>
        <w:pStyle w:val="c3"/>
        <w:spacing w:before="0" w:beforeAutospacing="0" w:after="0" w:afterAutospacing="0"/>
        <w:jc w:val="center"/>
        <w:rPr>
          <w:b/>
          <w:bCs/>
          <w:sz w:val="28"/>
        </w:rPr>
      </w:pPr>
      <w:r w:rsidRPr="00921FF4">
        <w:rPr>
          <w:b/>
          <w:bCs/>
          <w:sz w:val="28"/>
          <w:lang w:val="en-US"/>
        </w:rPr>
        <w:lastRenderedPageBreak/>
        <w:t>II</w:t>
      </w:r>
      <w:r w:rsidRPr="00A00703">
        <w:rPr>
          <w:b/>
          <w:bCs/>
          <w:sz w:val="28"/>
        </w:rPr>
        <w:t xml:space="preserve">. </w:t>
      </w:r>
      <w:r w:rsidR="006E5E55" w:rsidRPr="00921FF4">
        <w:rPr>
          <w:b/>
          <w:bCs/>
          <w:sz w:val="28"/>
        </w:rPr>
        <w:t>Содержание   программы.</w:t>
      </w:r>
    </w:p>
    <w:p w:rsidR="00FE0B1F" w:rsidRDefault="00FE0B1F" w:rsidP="005C068E">
      <w:pPr>
        <w:pStyle w:val="c3"/>
        <w:spacing w:before="0" w:beforeAutospacing="0" w:after="0" w:afterAutospacing="0"/>
        <w:jc w:val="both"/>
        <w:rPr>
          <w:b/>
          <w:bCs/>
        </w:rPr>
      </w:pPr>
    </w:p>
    <w:p w:rsidR="00921FF4" w:rsidRPr="00921FF4" w:rsidRDefault="00921FF4" w:rsidP="00921FF4">
      <w:r w:rsidRPr="00921FF4">
        <w:t>Базовые понятия информатики и информационных технологий</w:t>
      </w:r>
    </w:p>
    <w:p w:rsidR="00921FF4" w:rsidRPr="00921FF4" w:rsidRDefault="00921FF4" w:rsidP="00921FF4">
      <w:pPr>
        <w:ind w:firstLine="547"/>
      </w:pPr>
      <w:r w:rsidRPr="00921FF4">
        <w:t> </w:t>
      </w:r>
    </w:p>
    <w:p w:rsidR="00921FF4" w:rsidRPr="00921FF4" w:rsidRDefault="00921FF4" w:rsidP="00921FF4">
      <w:pPr>
        <w:ind w:firstLine="547"/>
        <w:jc w:val="center"/>
      </w:pPr>
      <w:r w:rsidRPr="00921FF4">
        <w:t>Информация и информационные процессы</w:t>
      </w:r>
    </w:p>
    <w:p w:rsidR="00921FF4" w:rsidRPr="00921FF4" w:rsidRDefault="00921FF4" w:rsidP="00921FF4">
      <w:pPr>
        <w:ind w:firstLine="547"/>
      </w:pPr>
      <w:r w:rsidRPr="00921FF4">
        <w:t>Системы, образованные взаимодействующими элементами, состояния элементов, обмен информацией между элементами, сигналы. Классификация информационных процессов. Выбор способа представления информации в соответствии с поставленной задачей. Универсальность дискретного (цифрового) представления информации. Двоичное представление информации.</w:t>
      </w:r>
    </w:p>
    <w:p w:rsidR="00921FF4" w:rsidRPr="00921FF4" w:rsidRDefault="00921FF4" w:rsidP="00921FF4">
      <w:pPr>
        <w:ind w:firstLine="547"/>
      </w:pPr>
      <w:r w:rsidRPr="00921FF4">
        <w:t>Поиск и систематизация информации. Хранение информации; выбор способа хранения информации.</w:t>
      </w:r>
    </w:p>
    <w:p w:rsidR="00921FF4" w:rsidRPr="00921FF4" w:rsidRDefault="00921FF4" w:rsidP="00921FF4">
      <w:pPr>
        <w:ind w:firstLine="547"/>
      </w:pPr>
      <w:r w:rsidRPr="00921FF4">
        <w:t>Передача информации в социальных, биологических и технических системах.</w:t>
      </w:r>
    </w:p>
    <w:p w:rsidR="00921FF4" w:rsidRPr="00921FF4" w:rsidRDefault="00921FF4" w:rsidP="00921FF4">
      <w:pPr>
        <w:ind w:firstLine="547"/>
      </w:pPr>
      <w:r w:rsidRPr="00921FF4">
        <w:t>Преобразование информации на основе формальных правил. Алгоритмизация как необходимое условие его автоматизации.</w:t>
      </w:r>
    </w:p>
    <w:p w:rsidR="00921FF4" w:rsidRPr="00921FF4" w:rsidRDefault="00921FF4" w:rsidP="00921FF4">
      <w:pPr>
        <w:ind w:firstLine="547"/>
      </w:pPr>
      <w:r w:rsidRPr="00921FF4">
        <w:t>Особенности запоминания, обработки и передачи информации человеком. Организация личной информационной среды. Защита информации.</w:t>
      </w:r>
    </w:p>
    <w:p w:rsidR="00921FF4" w:rsidRPr="00921FF4" w:rsidRDefault="00921FF4" w:rsidP="00921FF4">
      <w:pPr>
        <w:ind w:firstLine="547"/>
      </w:pPr>
      <w:r w:rsidRPr="00921FF4">
        <w:t>Использование основных методов информатики и средств ИКТ при анализе процессов в обществе, природе и технике.</w:t>
      </w:r>
    </w:p>
    <w:p w:rsidR="00921FF4" w:rsidRPr="00921FF4" w:rsidRDefault="00921FF4" w:rsidP="00921FF4">
      <w:pPr>
        <w:ind w:firstLine="547"/>
      </w:pPr>
      <w:r w:rsidRPr="00921FF4">
        <w:t> </w:t>
      </w:r>
    </w:p>
    <w:p w:rsidR="00921FF4" w:rsidRPr="00921FF4" w:rsidRDefault="00921FF4" w:rsidP="00921FF4">
      <w:pPr>
        <w:ind w:firstLine="547"/>
        <w:jc w:val="center"/>
      </w:pPr>
      <w:r w:rsidRPr="00921FF4">
        <w:t>Информационные модели и системы</w:t>
      </w:r>
    </w:p>
    <w:p w:rsidR="00921FF4" w:rsidRPr="00921FF4" w:rsidRDefault="00921FF4" w:rsidP="00921FF4">
      <w:pPr>
        <w:ind w:firstLine="547"/>
        <w:jc w:val="both"/>
      </w:pPr>
      <w:r w:rsidRPr="00921FF4">
        <w:t>Информационные (нематериальные) модели. Использование информационных моделей в учебной и познавательной деятельности.</w:t>
      </w:r>
    </w:p>
    <w:p w:rsidR="00921FF4" w:rsidRPr="00921FF4" w:rsidRDefault="00921FF4" w:rsidP="00921FF4">
      <w:pPr>
        <w:ind w:firstLine="547"/>
        <w:jc w:val="both"/>
      </w:pPr>
      <w:r w:rsidRPr="00921FF4">
        <w:t>Назначение и виды информационных моделей. Формализация задач из различных предметных областей. Структурирование данных. Построение информационной модели для решения поставленной задачи.</w:t>
      </w:r>
    </w:p>
    <w:p w:rsidR="00921FF4" w:rsidRPr="00921FF4" w:rsidRDefault="00921FF4" w:rsidP="00921FF4">
      <w:pPr>
        <w:ind w:firstLine="547"/>
        <w:jc w:val="both"/>
      </w:pPr>
      <w:r w:rsidRPr="00921FF4">
        <w:t>Оценка адекватности модели объекту и целям моделирования (на примерах задач различных предметных областей).</w:t>
      </w:r>
    </w:p>
    <w:p w:rsidR="00921FF4" w:rsidRPr="00921FF4" w:rsidRDefault="00921FF4" w:rsidP="00921FF4">
      <w:pPr>
        <w:ind w:firstLine="547"/>
      </w:pPr>
      <w:r w:rsidRPr="00921FF4">
        <w:t> </w:t>
      </w:r>
    </w:p>
    <w:p w:rsidR="00921FF4" w:rsidRPr="00921FF4" w:rsidRDefault="00921FF4" w:rsidP="00921FF4">
      <w:pPr>
        <w:ind w:firstLine="547"/>
        <w:jc w:val="center"/>
      </w:pPr>
      <w:r w:rsidRPr="00921FF4">
        <w:t>Компьютер как средство автоматизации информационных процессов</w:t>
      </w:r>
    </w:p>
    <w:p w:rsidR="00921FF4" w:rsidRPr="00921FF4" w:rsidRDefault="00921FF4" w:rsidP="00921FF4">
      <w:pPr>
        <w:ind w:firstLine="547"/>
        <w:jc w:val="both"/>
      </w:pPr>
      <w:r w:rsidRPr="00921FF4">
        <w:t>Аппаратное и программное обеспечение компьютера. Архитектуры современных компьютеров. Многообразие операционных систем.</w:t>
      </w:r>
    </w:p>
    <w:p w:rsidR="00921FF4" w:rsidRPr="00921FF4" w:rsidRDefault="00921FF4" w:rsidP="00921FF4">
      <w:pPr>
        <w:ind w:firstLine="547"/>
        <w:jc w:val="both"/>
      </w:pPr>
      <w:r w:rsidRPr="00921FF4">
        <w:t>Выбор конфигурации компьютера в зависимости от решаемой задачи.</w:t>
      </w:r>
    </w:p>
    <w:p w:rsidR="00921FF4" w:rsidRPr="00921FF4" w:rsidRDefault="00921FF4" w:rsidP="00921FF4">
      <w:pPr>
        <w:ind w:firstLine="547"/>
        <w:jc w:val="both"/>
      </w:pPr>
      <w:r w:rsidRPr="00921FF4">
        <w:t>Программные средства создания информационных объектов, организация личного информационного пространства, защиты информации.</w:t>
      </w:r>
    </w:p>
    <w:p w:rsidR="00921FF4" w:rsidRPr="00921FF4" w:rsidRDefault="00921FF4" w:rsidP="00921FF4">
      <w:pPr>
        <w:ind w:firstLine="547"/>
        <w:jc w:val="both"/>
      </w:pPr>
      <w:r w:rsidRPr="00921FF4">
        <w:t>Программные и аппаратные средства в различных видах профессиональной деятельности.</w:t>
      </w:r>
    </w:p>
    <w:p w:rsidR="00921FF4" w:rsidRPr="00921FF4" w:rsidRDefault="00921FF4" w:rsidP="00921FF4">
      <w:pPr>
        <w:ind w:firstLine="547"/>
      </w:pPr>
      <w:r w:rsidRPr="00921FF4">
        <w:t> </w:t>
      </w:r>
    </w:p>
    <w:p w:rsidR="00921FF4" w:rsidRPr="00921FF4" w:rsidRDefault="00921FF4" w:rsidP="00921FF4">
      <w:pPr>
        <w:ind w:firstLine="547"/>
        <w:jc w:val="center"/>
      </w:pPr>
      <w:r w:rsidRPr="00921FF4">
        <w:t>Средства и технологии создания и преобразования информационных объектов</w:t>
      </w:r>
    </w:p>
    <w:p w:rsidR="00921FF4" w:rsidRPr="00921FF4" w:rsidRDefault="00921FF4" w:rsidP="00921FF4">
      <w:pPr>
        <w:ind w:firstLine="547"/>
        <w:jc w:val="both"/>
      </w:pPr>
      <w:r w:rsidRPr="00921FF4">
        <w:t>Текст как информационный объект. Автоматизированные средства и технологии организации текста. Основные приемы преобразования текстов. Гипертекстовое представление информации.</w:t>
      </w:r>
    </w:p>
    <w:p w:rsidR="00921FF4" w:rsidRPr="00921FF4" w:rsidRDefault="00921FF4" w:rsidP="00921FF4">
      <w:pPr>
        <w:ind w:firstLine="547"/>
        <w:jc w:val="both"/>
      </w:pPr>
      <w:r w:rsidRPr="00921FF4">
        <w:t>Динамические (электронные) таблицы как информационные объекты. Средства и технологии работы с таблицами. Назначение и принципы работы электронных таблиц. Основные способы представления математических зависимостей между данными. Использование электронных таблиц для обработки числовых данных (на примере задач из различных предметных областей).</w:t>
      </w:r>
    </w:p>
    <w:p w:rsidR="00921FF4" w:rsidRPr="00921FF4" w:rsidRDefault="00921FF4" w:rsidP="00921FF4">
      <w:pPr>
        <w:ind w:firstLine="547"/>
        <w:jc w:val="both"/>
      </w:pPr>
      <w:r w:rsidRPr="00921FF4">
        <w:t>Графические информационные объекты. Средства и технологии работы с графикой. Создание и редактирование графических информационных объектов средствами графических редакторов, систем презентационной и анимационной графики.</w:t>
      </w:r>
    </w:p>
    <w:p w:rsidR="00921FF4" w:rsidRPr="00921FF4" w:rsidRDefault="00921FF4" w:rsidP="00921FF4">
      <w:pPr>
        <w:ind w:firstLine="547"/>
      </w:pPr>
      <w:r w:rsidRPr="00921FF4">
        <w:t xml:space="preserve">Базы данных. Системы управления базами данных. Создание, ведение и использование </w:t>
      </w:r>
      <w:proofErr w:type="gramStart"/>
      <w:r w:rsidRPr="00921FF4">
        <w:t>баз</w:t>
      </w:r>
      <w:proofErr w:type="gramEnd"/>
      <w:r w:rsidRPr="00921FF4">
        <w:t xml:space="preserve"> данных при решении учебных и практических задач.</w:t>
      </w:r>
    </w:p>
    <w:p w:rsidR="00921FF4" w:rsidRPr="00921FF4" w:rsidRDefault="00921FF4" w:rsidP="00921FF4">
      <w:pPr>
        <w:ind w:firstLine="547"/>
      </w:pPr>
      <w:r w:rsidRPr="00921FF4">
        <w:lastRenderedPageBreak/>
        <w:t> </w:t>
      </w:r>
    </w:p>
    <w:p w:rsidR="00921FF4" w:rsidRPr="00921FF4" w:rsidRDefault="00921FF4" w:rsidP="00921FF4">
      <w:pPr>
        <w:ind w:firstLine="547"/>
        <w:jc w:val="center"/>
      </w:pPr>
      <w:r w:rsidRPr="00921FF4">
        <w:t>Средства и технологии обмена информацией с помощью компьютерных сетей (сетевые технологии)</w:t>
      </w:r>
    </w:p>
    <w:p w:rsidR="00921FF4" w:rsidRPr="00921FF4" w:rsidRDefault="00921FF4" w:rsidP="00921FF4">
      <w:pPr>
        <w:ind w:firstLine="547"/>
      </w:pPr>
      <w:r w:rsidRPr="00921FF4">
        <w:t>Локальные и глобальные компьютерные сети. Аппаратные и программные средства организации компьютерных сетей. Поисковые информационные системы. Организация поиска информации. Описание объекта для его последующего поиска.</w:t>
      </w:r>
    </w:p>
    <w:p w:rsidR="00921FF4" w:rsidRPr="00921FF4" w:rsidRDefault="00921FF4" w:rsidP="00921FF4">
      <w:pPr>
        <w:ind w:firstLine="547"/>
      </w:pPr>
      <w:r w:rsidRPr="00921FF4">
        <w:t> </w:t>
      </w:r>
    </w:p>
    <w:p w:rsidR="00921FF4" w:rsidRPr="00921FF4" w:rsidRDefault="00921FF4" w:rsidP="00921FF4">
      <w:pPr>
        <w:ind w:firstLine="547"/>
        <w:jc w:val="center"/>
      </w:pPr>
      <w:r w:rsidRPr="00921FF4">
        <w:t>Основы социальной информатики</w:t>
      </w:r>
    </w:p>
    <w:p w:rsidR="00921FF4" w:rsidRPr="00921FF4" w:rsidRDefault="00921FF4" w:rsidP="00921FF4">
      <w:pPr>
        <w:ind w:firstLine="547"/>
      </w:pPr>
      <w:r w:rsidRPr="00921FF4">
        <w:t>ОСНОВНЫЕ ЭТАПЫ СТАНОВЛЕНИЯ ИНФОРМАЦИОННОГО ОБЩЕСТВА. Этические и правовые нормы информационной деятельности человека</w:t>
      </w:r>
    </w:p>
    <w:p w:rsidR="00C458E6" w:rsidRDefault="00C458E6">
      <w:pPr>
        <w:rPr>
          <w:rStyle w:val="af2"/>
        </w:rPr>
      </w:pPr>
    </w:p>
    <w:p w:rsidR="00983A55" w:rsidRDefault="00983A55" w:rsidP="00A00703">
      <w:pPr>
        <w:jc w:val="center"/>
        <w:rPr>
          <w:rStyle w:val="af2"/>
          <w:b/>
          <w:i w:val="0"/>
          <w:sz w:val="28"/>
        </w:rPr>
      </w:pPr>
      <w:r>
        <w:rPr>
          <w:rStyle w:val="af2"/>
          <w:b/>
          <w:i w:val="0"/>
          <w:sz w:val="28"/>
          <w:lang w:val="en-US"/>
        </w:rPr>
        <w:t xml:space="preserve">III. </w:t>
      </w:r>
      <w:r>
        <w:rPr>
          <w:rStyle w:val="af2"/>
          <w:b/>
          <w:i w:val="0"/>
          <w:sz w:val="28"/>
        </w:rPr>
        <w:t>Тематическое планирование</w:t>
      </w:r>
    </w:p>
    <w:p w:rsidR="0050662D" w:rsidRPr="0050662D" w:rsidRDefault="0050662D" w:rsidP="0050662D">
      <w:pPr>
        <w:pStyle w:val="3"/>
        <w:rPr>
          <w:rFonts w:ascii="Times New Roman" w:hAnsi="Times New Roman" w:cs="Times New Roman"/>
          <w:sz w:val="24"/>
          <w:szCs w:val="24"/>
        </w:rPr>
      </w:pPr>
      <w:r w:rsidRPr="0050662D">
        <w:rPr>
          <w:rFonts w:ascii="Times New Roman" w:hAnsi="Times New Roman" w:cs="Times New Roman"/>
          <w:sz w:val="24"/>
          <w:szCs w:val="24"/>
        </w:rPr>
        <w:t>10 класс</w:t>
      </w:r>
    </w:p>
    <w:tbl>
      <w:tblPr>
        <w:tblStyle w:val="af5"/>
        <w:tblW w:w="10300" w:type="dxa"/>
        <w:tblLook w:val="04A0" w:firstRow="1" w:lastRow="0" w:firstColumn="1" w:lastColumn="0" w:noHBand="0" w:noVBand="1"/>
      </w:tblPr>
      <w:tblGrid>
        <w:gridCol w:w="534"/>
        <w:gridCol w:w="8646"/>
        <w:gridCol w:w="1120"/>
      </w:tblGrid>
      <w:tr w:rsidR="0050662D" w:rsidRPr="0050662D" w:rsidTr="0050662D">
        <w:trPr>
          <w:trHeight w:val="21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62D" w:rsidRPr="0050662D" w:rsidRDefault="0050662D" w:rsidP="006D6CA5">
            <w:pPr>
              <w:rPr>
                <w:rFonts w:cs="Times New Roman"/>
              </w:rPr>
            </w:pPr>
            <w:r w:rsidRPr="0050662D">
              <w:rPr>
                <w:rFonts w:cs="Times New Roman"/>
              </w:rPr>
              <w:t>№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662D" w:rsidRPr="0050662D" w:rsidRDefault="0050662D" w:rsidP="006D6CA5">
            <w:pPr>
              <w:rPr>
                <w:rFonts w:cs="Times New Roman"/>
                <w:b/>
              </w:rPr>
            </w:pPr>
            <w:r w:rsidRPr="0050662D">
              <w:rPr>
                <w:rFonts w:cs="Times New Roman"/>
              </w:rPr>
              <w:t>Название темы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2D" w:rsidRPr="0050662D" w:rsidRDefault="0050662D" w:rsidP="006D6CA5">
            <w:pPr>
              <w:rPr>
                <w:rFonts w:cs="Times New Roman"/>
                <w:b/>
              </w:rPr>
            </w:pPr>
            <w:r w:rsidRPr="0050662D">
              <w:rPr>
                <w:rFonts w:cs="Times New Roman"/>
              </w:rPr>
              <w:t>Кол-во часов</w:t>
            </w:r>
          </w:p>
        </w:tc>
      </w:tr>
      <w:tr w:rsidR="0050662D" w:rsidRPr="0050662D" w:rsidTr="0050662D">
        <w:trPr>
          <w:trHeight w:val="27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62D" w:rsidRPr="0050662D" w:rsidRDefault="0050662D" w:rsidP="006D6CA5">
            <w:pPr>
              <w:rPr>
                <w:rFonts w:cs="Times New Roman"/>
              </w:rPr>
            </w:pPr>
            <w:r w:rsidRPr="0050662D">
              <w:rPr>
                <w:rFonts w:cs="Times New Roman"/>
              </w:rPr>
              <w:t>1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2D" w:rsidRPr="0050662D" w:rsidRDefault="0050662D" w:rsidP="006D6CA5">
            <w:pPr>
              <w:rPr>
                <w:rFonts w:cs="Times New Roman"/>
                <w:b/>
              </w:rPr>
            </w:pPr>
            <w:r w:rsidRPr="0050662D">
              <w:rPr>
                <w:rFonts w:cs="Times New Roman"/>
              </w:rPr>
              <w:t>Информация и информационные процессы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2D" w:rsidRPr="0050662D" w:rsidRDefault="0050662D" w:rsidP="0050662D">
            <w:pPr>
              <w:jc w:val="center"/>
              <w:rPr>
                <w:rFonts w:cs="Times New Roman"/>
              </w:rPr>
            </w:pPr>
            <w:r w:rsidRPr="0050662D">
              <w:rPr>
                <w:rFonts w:cs="Times New Roman"/>
              </w:rPr>
              <w:t>4</w:t>
            </w:r>
          </w:p>
        </w:tc>
      </w:tr>
      <w:tr w:rsidR="0050662D" w:rsidRPr="0050662D" w:rsidTr="0050662D">
        <w:trPr>
          <w:trHeight w:val="42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62D" w:rsidRPr="0050662D" w:rsidRDefault="0050662D" w:rsidP="006D6CA5">
            <w:pPr>
              <w:rPr>
                <w:rFonts w:cs="Times New Roman"/>
              </w:rPr>
            </w:pPr>
            <w:r w:rsidRPr="0050662D">
              <w:rPr>
                <w:rFonts w:cs="Times New Roman"/>
              </w:rPr>
              <w:t>2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2D" w:rsidRPr="0050662D" w:rsidRDefault="0050662D" w:rsidP="006D6CA5">
            <w:pPr>
              <w:rPr>
                <w:rFonts w:cs="Times New Roman"/>
                <w:b/>
              </w:rPr>
            </w:pPr>
            <w:r w:rsidRPr="0050662D">
              <w:rPr>
                <w:rFonts w:cs="Times New Roman"/>
              </w:rPr>
              <w:t>Информационные технологии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2D" w:rsidRPr="0050662D" w:rsidRDefault="0050662D" w:rsidP="0050662D">
            <w:pPr>
              <w:jc w:val="center"/>
              <w:rPr>
                <w:rFonts w:cs="Times New Roman"/>
                <w:b/>
              </w:rPr>
            </w:pPr>
            <w:r w:rsidRPr="0050662D">
              <w:rPr>
                <w:rFonts w:cs="Times New Roman"/>
              </w:rPr>
              <w:t>13</w:t>
            </w:r>
          </w:p>
        </w:tc>
      </w:tr>
      <w:tr w:rsidR="0050662D" w:rsidRPr="0050662D" w:rsidTr="0050662D">
        <w:trPr>
          <w:trHeight w:val="43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62D" w:rsidRPr="0050662D" w:rsidRDefault="0050662D" w:rsidP="006D6CA5">
            <w:pPr>
              <w:rPr>
                <w:rFonts w:cs="Times New Roman"/>
              </w:rPr>
            </w:pPr>
            <w:r w:rsidRPr="0050662D">
              <w:rPr>
                <w:rFonts w:cs="Times New Roman"/>
              </w:rPr>
              <w:t>3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2D" w:rsidRPr="0050662D" w:rsidRDefault="0050662D" w:rsidP="006D6CA5">
            <w:pPr>
              <w:rPr>
                <w:rFonts w:cs="Times New Roman"/>
                <w:b/>
              </w:rPr>
            </w:pPr>
            <w:r w:rsidRPr="0050662D">
              <w:rPr>
                <w:rFonts w:cs="Times New Roman"/>
              </w:rPr>
              <w:t>Коммуникационные технологии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2D" w:rsidRPr="0050662D" w:rsidRDefault="0050662D" w:rsidP="0050662D">
            <w:pPr>
              <w:jc w:val="center"/>
              <w:rPr>
                <w:rFonts w:cs="Times New Roman"/>
                <w:b/>
              </w:rPr>
            </w:pPr>
            <w:r w:rsidRPr="0050662D">
              <w:rPr>
                <w:rFonts w:cs="Times New Roman"/>
              </w:rPr>
              <w:t>15</w:t>
            </w:r>
          </w:p>
        </w:tc>
      </w:tr>
      <w:tr w:rsidR="0050662D" w:rsidRPr="0050662D" w:rsidTr="0050662D">
        <w:trPr>
          <w:trHeight w:val="33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62D" w:rsidRPr="0050662D" w:rsidRDefault="0050662D" w:rsidP="006D6CA5">
            <w:pPr>
              <w:rPr>
                <w:rFonts w:cs="Times New Roman"/>
              </w:rPr>
            </w:pPr>
            <w:r w:rsidRPr="0050662D">
              <w:rPr>
                <w:rFonts w:cs="Times New Roman"/>
              </w:rPr>
              <w:t>4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2D" w:rsidRPr="0050662D" w:rsidRDefault="0050662D" w:rsidP="006D6CA5">
            <w:pPr>
              <w:rPr>
                <w:rFonts w:cs="Times New Roman"/>
                <w:b/>
              </w:rPr>
            </w:pPr>
            <w:r w:rsidRPr="0050662D">
              <w:rPr>
                <w:rFonts w:cs="Times New Roman"/>
              </w:rPr>
              <w:t>Повторение. Итоговый контроль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2D" w:rsidRPr="0050662D" w:rsidRDefault="00A00703" w:rsidP="0050662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50662D" w:rsidRPr="0050662D" w:rsidTr="0050662D">
        <w:trPr>
          <w:trHeight w:val="22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62D" w:rsidRPr="0050662D" w:rsidRDefault="0050662D" w:rsidP="006D6CA5">
            <w:pPr>
              <w:rPr>
                <w:rFonts w:cs="Times New Roman"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2D" w:rsidRPr="0050662D" w:rsidRDefault="0050662D" w:rsidP="006D6CA5">
            <w:pPr>
              <w:rPr>
                <w:rFonts w:cs="Times New Roman"/>
                <w:b/>
              </w:rPr>
            </w:pPr>
            <w:r w:rsidRPr="0050662D">
              <w:rPr>
                <w:rFonts w:cs="Times New Roman"/>
              </w:rPr>
              <w:t>ИТОГО: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2D" w:rsidRPr="0050662D" w:rsidRDefault="00A00703" w:rsidP="0050662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35</w:t>
            </w:r>
          </w:p>
        </w:tc>
      </w:tr>
    </w:tbl>
    <w:p w:rsidR="0050662D" w:rsidRPr="0050662D" w:rsidRDefault="0050662D" w:rsidP="0050662D">
      <w:pPr>
        <w:pStyle w:val="3"/>
        <w:rPr>
          <w:rFonts w:ascii="Times New Roman" w:hAnsi="Times New Roman" w:cs="Times New Roman"/>
          <w:sz w:val="24"/>
          <w:szCs w:val="24"/>
        </w:rPr>
      </w:pPr>
      <w:r w:rsidRPr="0050662D">
        <w:rPr>
          <w:rFonts w:ascii="Times New Roman" w:hAnsi="Times New Roman" w:cs="Times New Roman"/>
          <w:sz w:val="24"/>
          <w:szCs w:val="24"/>
        </w:rPr>
        <w:t>11 класс</w:t>
      </w:r>
    </w:p>
    <w:tbl>
      <w:tblPr>
        <w:tblStyle w:val="af5"/>
        <w:tblW w:w="10380" w:type="dxa"/>
        <w:tblLayout w:type="fixed"/>
        <w:tblLook w:val="04A0" w:firstRow="1" w:lastRow="0" w:firstColumn="1" w:lastColumn="0" w:noHBand="0" w:noVBand="1"/>
      </w:tblPr>
      <w:tblGrid>
        <w:gridCol w:w="789"/>
        <w:gridCol w:w="8333"/>
        <w:gridCol w:w="1258"/>
      </w:tblGrid>
      <w:tr w:rsidR="0050662D" w:rsidRPr="0050662D" w:rsidTr="0050662D">
        <w:trPr>
          <w:trHeight w:val="781"/>
        </w:trPr>
        <w:tc>
          <w:tcPr>
            <w:tcW w:w="789" w:type="dxa"/>
          </w:tcPr>
          <w:p w:rsidR="0050662D" w:rsidRPr="0050662D" w:rsidRDefault="0050662D" w:rsidP="006D6CA5">
            <w:pPr>
              <w:rPr>
                <w:rFonts w:cs="Times New Roman"/>
              </w:rPr>
            </w:pPr>
            <w:r w:rsidRPr="0050662D">
              <w:rPr>
                <w:rFonts w:cs="Times New Roman"/>
              </w:rPr>
              <w:t>№</w:t>
            </w:r>
          </w:p>
        </w:tc>
        <w:tc>
          <w:tcPr>
            <w:tcW w:w="8333" w:type="dxa"/>
          </w:tcPr>
          <w:p w:rsidR="0050662D" w:rsidRPr="0050662D" w:rsidRDefault="0050662D" w:rsidP="006D6CA5">
            <w:pPr>
              <w:rPr>
                <w:rFonts w:cs="Times New Roman"/>
              </w:rPr>
            </w:pPr>
            <w:r w:rsidRPr="0050662D">
              <w:rPr>
                <w:rFonts w:cs="Times New Roman"/>
              </w:rPr>
              <w:t>Название темы</w:t>
            </w:r>
          </w:p>
        </w:tc>
        <w:tc>
          <w:tcPr>
            <w:tcW w:w="1258" w:type="dxa"/>
          </w:tcPr>
          <w:p w:rsidR="0050662D" w:rsidRPr="0050662D" w:rsidRDefault="0050662D" w:rsidP="006D6CA5">
            <w:pPr>
              <w:rPr>
                <w:rFonts w:cs="Times New Roman"/>
              </w:rPr>
            </w:pPr>
            <w:r w:rsidRPr="0050662D">
              <w:rPr>
                <w:rFonts w:cs="Times New Roman"/>
              </w:rPr>
              <w:t>Кол-во часов</w:t>
            </w:r>
          </w:p>
        </w:tc>
      </w:tr>
      <w:tr w:rsidR="0050662D" w:rsidRPr="0050662D" w:rsidTr="0050662D">
        <w:trPr>
          <w:trHeight w:val="474"/>
        </w:trPr>
        <w:tc>
          <w:tcPr>
            <w:tcW w:w="789" w:type="dxa"/>
          </w:tcPr>
          <w:p w:rsidR="0050662D" w:rsidRPr="0050662D" w:rsidRDefault="0050662D" w:rsidP="006D6CA5">
            <w:pPr>
              <w:rPr>
                <w:rFonts w:cs="Times New Roman"/>
              </w:rPr>
            </w:pPr>
            <w:r w:rsidRPr="0050662D">
              <w:rPr>
                <w:rFonts w:cs="Times New Roman"/>
              </w:rPr>
              <w:t>1</w:t>
            </w:r>
          </w:p>
        </w:tc>
        <w:tc>
          <w:tcPr>
            <w:tcW w:w="8333" w:type="dxa"/>
          </w:tcPr>
          <w:p w:rsidR="0050662D" w:rsidRPr="0050662D" w:rsidRDefault="0050662D" w:rsidP="0050662D">
            <w:pPr>
              <w:rPr>
                <w:rFonts w:cs="Times New Roman"/>
              </w:rPr>
            </w:pPr>
            <w:r w:rsidRPr="0050662D">
              <w:rPr>
                <w:rFonts w:cs="Times New Roman"/>
              </w:rPr>
              <w:t>Повторение</w:t>
            </w:r>
            <w:r>
              <w:rPr>
                <w:rFonts w:cs="Times New Roman"/>
              </w:rPr>
              <w:t xml:space="preserve">. </w:t>
            </w:r>
            <w:r w:rsidRPr="0050662D">
              <w:rPr>
                <w:rFonts w:cs="Times New Roman"/>
              </w:rPr>
              <w:t>Входной контроль</w:t>
            </w:r>
          </w:p>
        </w:tc>
        <w:tc>
          <w:tcPr>
            <w:tcW w:w="1258" w:type="dxa"/>
          </w:tcPr>
          <w:p w:rsidR="0050662D" w:rsidRPr="0050662D" w:rsidRDefault="0050662D" w:rsidP="0050662D">
            <w:pPr>
              <w:jc w:val="center"/>
              <w:rPr>
                <w:rFonts w:cs="Times New Roman"/>
              </w:rPr>
            </w:pPr>
            <w:r w:rsidRPr="0050662D">
              <w:rPr>
                <w:rFonts w:cs="Times New Roman"/>
              </w:rPr>
              <w:t>2</w:t>
            </w:r>
          </w:p>
        </w:tc>
      </w:tr>
      <w:tr w:rsidR="0050662D" w:rsidRPr="0050662D" w:rsidTr="0050662D">
        <w:trPr>
          <w:trHeight w:val="474"/>
        </w:trPr>
        <w:tc>
          <w:tcPr>
            <w:tcW w:w="789" w:type="dxa"/>
          </w:tcPr>
          <w:p w:rsidR="0050662D" w:rsidRPr="0050662D" w:rsidRDefault="0050662D" w:rsidP="006D6CA5">
            <w:pPr>
              <w:rPr>
                <w:rFonts w:cs="Times New Roman"/>
              </w:rPr>
            </w:pPr>
            <w:r w:rsidRPr="0050662D">
              <w:rPr>
                <w:rFonts w:cs="Times New Roman"/>
              </w:rPr>
              <w:t>2</w:t>
            </w:r>
          </w:p>
        </w:tc>
        <w:tc>
          <w:tcPr>
            <w:tcW w:w="8333" w:type="dxa"/>
          </w:tcPr>
          <w:p w:rsidR="0050662D" w:rsidRPr="0050662D" w:rsidRDefault="0050662D" w:rsidP="006D6CA5">
            <w:pPr>
              <w:rPr>
                <w:rFonts w:cs="Times New Roman"/>
              </w:rPr>
            </w:pPr>
            <w:r w:rsidRPr="0050662D">
              <w:rPr>
                <w:rFonts w:cs="Times New Roman"/>
              </w:rPr>
              <w:t>Компьютер как средство автоматизации информационных процессов</w:t>
            </w:r>
          </w:p>
        </w:tc>
        <w:tc>
          <w:tcPr>
            <w:tcW w:w="1258" w:type="dxa"/>
          </w:tcPr>
          <w:p w:rsidR="0050662D" w:rsidRPr="0050662D" w:rsidRDefault="0050662D" w:rsidP="0050662D">
            <w:pPr>
              <w:jc w:val="center"/>
              <w:rPr>
                <w:rFonts w:cs="Times New Roman"/>
              </w:rPr>
            </w:pPr>
            <w:r w:rsidRPr="0050662D">
              <w:rPr>
                <w:rFonts w:cs="Times New Roman"/>
              </w:rPr>
              <w:t>10</w:t>
            </w:r>
          </w:p>
        </w:tc>
      </w:tr>
      <w:tr w:rsidR="0050662D" w:rsidRPr="0050662D" w:rsidTr="0050662D">
        <w:trPr>
          <w:trHeight w:val="255"/>
        </w:trPr>
        <w:tc>
          <w:tcPr>
            <w:tcW w:w="789" w:type="dxa"/>
          </w:tcPr>
          <w:p w:rsidR="0050662D" w:rsidRPr="0050662D" w:rsidRDefault="0050662D" w:rsidP="006D6CA5">
            <w:pPr>
              <w:rPr>
                <w:rFonts w:cs="Times New Roman"/>
              </w:rPr>
            </w:pPr>
            <w:r w:rsidRPr="0050662D">
              <w:rPr>
                <w:rFonts w:cs="Times New Roman"/>
              </w:rPr>
              <w:t>3</w:t>
            </w:r>
          </w:p>
        </w:tc>
        <w:tc>
          <w:tcPr>
            <w:tcW w:w="8333" w:type="dxa"/>
          </w:tcPr>
          <w:p w:rsidR="0050662D" w:rsidRPr="0050662D" w:rsidRDefault="0050662D" w:rsidP="006D6CA5">
            <w:pPr>
              <w:rPr>
                <w:rFonts w:cs="Times New Roman"/>
              </w:rPr>
            </w:pPr>
            <w:r w:rsidRPr="0050662D">
              <w:rPr>
                <w:rFonts w:cs="Times New Roman"/>
              </w:rPr>
              <w:t xml:space="preserve">Моделирование и формализация </w:t>
            </w:r>
          </w:p>
        </w:tc>
        <w:tc>
          <w:tcPr>
            <w:tcW w:w="1258" w:type="dxa"/>
          </w:tcPr>
          <w:p w:rsidR="0050662D" w:rsidRPr="0050662D" w:rsidRDefault="0050662D" w:rsidP="0050662D">
            <w:pPr>
              <w:jc w:val="center"/>
              <w:rPr>
                <w:rFonts w:cs="Times New Roman"/>
              </w:rPr>
            </w:pPr>
            <w:r w:rsidRPr="0050662D">
              <w:rPr>
                <w:rFonts w:cs="Times New Roman"/>
              </w:rPr>
              <w:t>7</w:t>
            </w:r>
          </w:p>
        </w:tc>
      </w:tr>
      <w:tr w:rsidR="0050662D" w:rsidRPr="0050662D" w:rsidTr="0050662D">
        <w:trPr>
          <w:trHeight w:val="511"/>
        </w:trPr>
        <w:tc>
          <w:tcPr>
            <w:tcW w:w="789" w:type="dxa"/>
          </w:tcPr>
          <w:p w:rsidR="0050662D" w:rsidRPr="0050662D" w:rsidRDefault="0050662D" w:rsidP="006D6CA5">
            <w:pPr>
              <w:rPr>
                <w:rFonts w:cs="Times New Roman"/>
              </w:rPr>
            </w:pPr>
            <w:r w:rsidRPr="0050662D">
              <w:rPr>
                <w:rFonts w:cs="Times New Roman"/>
              </w:rPr>
              <w:t>4</w:t>
            </w:r>
          </w:p>
        </w:tc>
        <w:tc>
          <w:tcPr>
            <w:tcW w:w="8333" w:type="dxa"/>
          </w:tcPr>
          <w:p w:rsidR="0050662D" w:rsidRPr="0050662D" w:rsidRDefault="0050662D" w:rsidP="006D6CA5">
            <w:pPr>
              <w:rPr>
                <w:rFonts w:cs="Times New Roman"/>
              </w:rPr>
            </w:pPr>
            <w:r w:rsidRPr="0050662D">
              <w:rPr>
                <w:rFonts w:cs="Times New Roman"/>
              </w:rPr>
              <w:t>Базы данных. Системы управления базами данных (СУБД)</w:t>
            </w:r>
          </w:p>
        </w:tc>
        <w:tc>
          <w:tcPr>
            <w:tcW w:w="1258" w:type="dxa"/>
          </w:tcPr>
          <w:p w:rsidR="0050662D" w:rsidRPr="0050662D" w:rsidRDefault="0050662D" w:rsidP="0050662D">
            <w:pPr>
              <w:jc w:val="center"/>
              <w:rPr>
                <w:rFonts w:cs="Times New Roman"/>
              </w:rPr>
            </w:pPr>
            <w:r w:rsidRPr="0050662D">
              <w:rPr>
                <w:rFonts w:cs="Times New Roman"/>
              </w:rPr>
              <w:t>8</w:t>
            </w:r>
          </w:p>
        </w:tc>
      </w:tr>
      <w:tr w:rsidR="0050662D" w:rsidRPr="0050662D" w:rsidTr="0050662D">
        <w:trPr>
          <w:trHeight w:val="255"/>
        </w:trPr>
        <w:tc>
          <w:tcPr>
            <w:tcW w:w="789" w:type="dxa"/>
          </w:tcPr>
          <w:p w:rsidR="0050662D" w:rsidRPr="0050662D" w:rsidRDefault="0050662D" w:rsidP="006D6CA5">
            <w:pPr>
              <w:rPr>
                <w:rFonts w:cs="Times New Roman"/>
              </w:rPr>
            </w:pPr>
            <w:r w:rsidRPr="0050662D">
              <w:rPr>
                <w:rFonts w:cs="Times New Roman"/>
              </w:rPr>
              <w:t>5</w:t>
            </w:r>
          </w:p>
        </w:tc>
        <w:tc>
          <w:tcPr>
            <w:tcW w:w="8333" w:type="dxa"/>
          </w:tcPr>
          <w:p w:rsidR="0050662D" w:rsidRPr="0050662D" w:rsidRDefault="0050662D" w:rsidP="006D6CA5">
            <w:pPr>
              <w:rPr>
                <w:rFonts w:cs="Times New Roman"/>
              </w:rPr>
            </w:pPr>
            <w:r w:rsidRPr="0050662D">
              <w:rPr>
                <w:rFonts w:cs="Times New Roman"/>
              </w:rPr>
              <w:t>Информационное общество</w:t>
            </w:r>
          </w:p>
        </w:tc>
        <w:tc>
          <w:tcPr>
            <w:tcW w:w="1258" w:type="dxa"/>
          </w:tcPr>
          <w:p w:rsidR="0050662D" w:rsidRPr="0050662D" w:rsidRDefault="0050662D" w:rsidP="0050662D">
            <w:pPr>
              <w:jc w:val="center"/>
              <w:rPr>
                <w:rFonts w:cs="Times New Roman"/>
              </w:rPr>
            </w:pPr>
            <w:r w:rsidRPr="0050662D">
              <w:rPr>
                <w:rFonts w:cs="Times New Roman"/>
              </w:rPr>
              <w:t>3</w:t>
            </w:r>
          </w:p>
        </w:tc>
      </w:tr>
      <w:tr w:rsidR="0050662D" w:rsidRPr="0050662D" w:rsidTr="0050662D">
        <w:trPr>
          <w:trHeight w:val="255"/>
        </w:trPr>
        <w:tc>
          <w:tcPr>
            <w:tcW w:w="789" w:type="dxa"/>
          </w:tcPr>
          <w:p w:rsidR="0050662D" w:rsidRPr="0050662D" w:rsidRDefault="0050662D" w:rsidP="006D6CA5">
            <w:pPr>
              <w:rPr>
                <w:rFonts w:cs="Times New Roman"/>
              </w:rPr>
            </w:pPr>
            <w:r w:rsidRPr="0050662D">
              <w:rPr>
                <w:rFonts w:cs="Times New Roman"/>
              </w:rPr>
              <w:t>6</w:t>
            </w:r>
          </w:p>
        </w:tc>
        <w:tc>
          <w:tcPr>
            <w:tcW w:w="8333" w:type="dxa"/>
          </w:tcPr>
          <w:p w:rsidR="0050662D" w:rsidRPr="0050662D" w:rsidRDefault="0050662D" w:rsidP="006D6CA5">
            <w:pPr>
              <w:rPr>
                <w:rFonts w:cs="Times New Roman"/>
              </w:rPr>
            </w:pPr>
            <w:r w:rsidRPr="0050662D">
              <w:rPr>
                <w:rFonts w:cs="Times New Roman"/>
              </w:rPr>
              <w:t>Повторение. Подготовка к ЕГЭ</w:t>
            </w:r>
          </w:p>
        </w:tc>
        <w:tc>
          <w:tcPr>
            <w:tcW w:w="1258" w:type="dxa"/>
          </w:tcPr>
          <w:p w:rsidR="0050662D" w:rsidRPr="0050662D" w:rsidRDefault="0050662D" w:rsidP="0050662D">
            <w:pPr>
              <w:jc w:val="center"/>
              <w:rPr>
                <w:rFonts w:cs="Times New Roman"/>
              </w:rPr>
            </w:pPr>
            <w:r w:rsidRPr="0050662D">
              <w:rPr>
                <w:rFonts w:cs="Times New Roman"/>
              </w:rPr>
              <w:t>4</w:t>
            </w:r>
          </w:p>
        </w:tc>
      </w:tr>
      <w:tr w:rsidR="0050662D" w:rsidRPr="0050662D" w:rsidTr="0050662D">
        <w:trPr>
          <w:trHeight w:val="269"/>
        </w:trPr>
        <w:tc>
          <w:tcPr>
            <w:tcW w:w="789" w:type="dxa"/>
          </w:tcPr>
          <w:p w:rsidR="0050662D" w:rsidRPr="0050662D" w:rsidRDefault="0050662D" w:rsidP="006D6CA5">
            <w:pPr>
              <w:rPr>
                <w:rFonts w:cs="Times New Roman"/>
              </w:rPr>
            </w:pPr>
          </w:p>
        </w:tc>
        <w:tc>
          <w:tcPr>
            <w:tcW w:w="8333" w:type="dxa"/>
          </w:tcPr>
          <w:p w:rsidR="0050662D" w:rsidRPr="0050662D" w:rsidRDefault="0050662D" w:rsidP="006D6CA5">
            <w:pPr>
              <w:rPr>
                <w:rFonts w:cs="Times New Roman"/>
              </w:rPr>
            </w:pPr>
            <w:r w:rsidRPr="0050662D">
              <w:rPr>
                <w:rFonts w:cs="Times New Roman"/>
              </w:rPr>
              <w:t>ИТОГО:</w:t>
            </w:r>
          </w:p>
        </w:tc>
        <w:tc>
          <w:tcPr>
            <w:tcW w:w="1258" w:type="dxa"/>
          </w:tcPr>
          <w:p w:rsidR="0050662D" w:rsidRPr="0050662D" w:rsidRDefault="0050662D" w:rsidP="0050662D">
            <w:pPr>
              <w:jc w:val="center"/>
              <w:rPr>
                <w:rFonts w:cs="Times New Roman"/>
              </w:rPr>
            </w:pPr>
            <w:r w:rsidRPr="0050662D">
              <w:rPr>
                <w:rFonts w:cs="Times New Roman"/>
              </w:rPr>
              <w:t>34</w:t>
            </w:r>
          </w:p>
        </w:tc>
      </w:tr>
    </w:tbl>
    <w:p w:rsidR="00983A55" w:rsidRDefault="00983A55">
      <w:pPr>
        <w:rPr>
          <w:rStyle w:val="af2"/>
          <w:b/>
          <w:i w:val="0"/>
          <w:sz w:val="28"/>
          <w:lang w:val="en-US"/>
        </w:rPr>
      </w:pPr>
      <w:r>
        <w:rPr>
          <w:rStyle w:val="af2"/>
          <w:b/>
          <w:i w:val="0"/>
          <w:sz w:val="28"/>
          <w:lang w:val="en-US"/>
        </w:rPr>
        <w:br w:type="page"/>
      </w:r>
    </w:p>
    <w:p w:rsidR="003E195E" w:rsidRPr="00921FF4" w:rsidRDefault="00921FF4" w:rsidP="00921FF4">
      <w:pPr>
        <w:jc w:val="center"/>
        <w:rPr>
          <w:b/>
          <w:i/>
          <w:sz w:val="28"/>
        </w:rPr>
      </w:pPr>
      <w:r w:rsidRPr="00921FF4">
        <w:rPr>
          <w:rStyle w:val="af2"/>
          <w:b/>
          <w:i w:val="0"/>
          <w:sz w:val="28"/>
          <w:lang w:val="en-US"/>
        </w:rPr>
        <w:lastRenderedPageBreak/>
        <w:t>IV</w:t>
      </w:r>
      <w:r w:rsidRPr="00921FF4">
        <w:rPr>
          <w:rStyle w:val="af2"/>
          <w:b/>
          <w:i w:val="0"/>
          <w:sz w:val="28"/>
        </w:rPr>
        <w:t xml:space="preserve">. </w:t>
      </w:r>
      <w:proofErr w:type="gramStart"/>
      <w:r w:rsidR="003E195E" w:rsidRPr="00921FF4">
        <w:rPr>
          <w:rStyle w:val="af2"/>
          <w:b/>
          <w:i w:val="0"/>
          <w:sz w:val="28"/>
        </w:rPr>
        <w:t>Требования  к</w:t>
      </w:r>
      <w:proofErr w:type="gramEnd"/>
      <w:r w:rsidR="003E195E" w:rsidRPr="00921FF4">
        <w:rPr>
          <w:rStyle w:val="af2"/>
          <w:b/>
          <w:i w:val="0"/>
          <w:sz w:val="28"/>
        </w:rPr>
        <w:t xml:space="preserve"> уровню подготовки  обучающихся</w:t>
      </w:r>
    </w:p>
    <w:p w:rsidR="006E5E55" w:rsidRDefault="006E5E55" w:rsidP="003E195E">
      <w:pPr>
        <w:autoSpaceDE w:val="0"/>
        <w:autoSpaceDN w:val="0"/>
        <w:adjustRightInd w:val="0"/>
        <w:rPr>
          <w:b/>
        </w:rPr>
      </w:pPr>
    </w:p>
    <w:p w:rsidR="00921FF4" w:rsidRPr="00921FF4" w:rsidRDefault="00921FF4" w:rsidP="00921FF4">
      <w:r w:rsidRPr="00921FF4">
        <w:t>В результате изучения информатики и ИКТ на базовом уровне ученик должен:</w:t>
      </w:r>
    </w:p>
    <w:p w:rsidR="00921FF4" w:rsidRPr="00921FF4" w:rsidRDefault="00921FF4" w:rsidP="00921FF4">
      <w:pPr>
        <w:ind w:firstLine="547"/>
      </w:pPr>
      <w:r w:rsidRPr="00921FF4">
        <w:t>знать/понимать:</w:t>
      </w:r>
    </w:p>
    <w:p w:rsidR="00921FF4" w:rsidRPr="00921FF4" w:rsidRDefault="00921FF4" w:rsidP="00921FF4">
      <w:pPr>
        <w:ind w:firstLine="547"/>
      </w:pPr>
      <w:r w:rsidRPr="00921FF4">
        <w:t>- 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</w:r>
    </w:p>
    <w:p w:rsidR="00921FF4" w:rsidRPr="00921FF4" w:rsidRDefault="00921FF4" w:rsidP="00921FF4">
      <w:pPr>
        <w:ind w:firstLine="547"/>
      </w:pPr>
      <w:r w:rsidRPr="00921FF4">
        <w:t>- назначение и виды информационных моделей, описывающих реальные объекты и процессы;</w:t>
      </w:r>
    </w:p>
    <w:p w:rsidR="00921FF4" w:rsidRPr="00921FF4" w:rsidRDefault="00921FF4" w:rsidP="00921FF4">
      <w:pPr>
        <w:ind w:firstLine="547"/>
      </w:pPr>
      <w:r w:rsidRPr="00921FF4">
        <w:t>- назначение и функции операционных систем;</w:t>
      </w:r>
    </w:p>
    <w:p w:rsidR="00921FF4" w:rsidRPr="00921FF4" w:rsidRDefault="00921FF4" w:rsidP="00921FF4">
      <w:pPr>
        <w:ind w:firstLine="547"/>
      </w:pPr>
      <w:r w:rsidRPr="00921FF4">
        <w:t>уметь:</w:t>
      </w:r>
    </w:p>
    <w:p w:rsidR="00921FF4" w:rsidRPr="00921FF4" w:rsidRDefault="00921FF4" w:rsidP="00921FF4">
      <w:pPr>
        <w:ind w:firstLine="547"/>
      </w:pPr>
      <w:r w:rsidRPr="00921FF4">
        <w:t>- 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921FF4" w:rsidRPr="00921FF4" w:rsidRDefault="00921FF4" w:rsidP="00921FF4">
      <w:pPr>
        <w:ind w:firstLine="547"/>
      </w:pPr>
      <w:r w:rsidRPr="00921FF4">
        <w:t>- распознавать и описывать информационные процессы в социальных, биологических и технических системах;</w:t>
      </w:r>
    </w:p>
    <w:p w:rsidR="00921FF4" w:rsidRPr="00921FF4" w:rsidRDefault="00921FF4" w:rsidP="00921FF4">
      <w:pPr>
        <w:ind w:firstLine="547"/>
      </w:pPr>
      <w:r w:rsidRPr="00921FF4">
        <w:t>- использовать готовые информационные модели, оценивать их соответствие реальному объекту и целям моделирования;</w:t>
      </w:r>
    </w:p>
    <w:p w:rsidR="00921FF4" w:rsidRPr="00921FF4" w:rsidRDefault="00921FF4" w:rsidP="00921FF4">
      <w:pPr>
        <w:ind w:firstLine="547"/>
      </w:pPr>
      <w:r w:rsidRPr="00921FF4">
        <w:t>- оценивать достоверность информации, сопоставляя различные источники;</w:t>
      </w:r>
    </w:p>
    <w:p w:rsidR="00921FF4" w:rsidRPr="00921FF4" w:rsidRDefault="00921FF4" w:rsidP="00921FF4">
      <w:pPr>
        <w:ind w:firstLine="547"/>
      </w:pPr>
      <w:r w:rsidRPr="00921FF4">
        <w:t>- иллюстрировать учебные работы с использованием средств информационных технологий;</w:t>
      </w:r>
    </w:p>
    <w:p w:rsidR="00921FF4" w:rsidRPr="00921FF4" w:rsidRDefault="00921FF4" w:rsidP="00921FF4">
      <w:pPr>
        <w:ind w:firstLine="547"/>
      </w:pPr>
      <w:r w:rsidRPr="00921FF4">
        <w:t>- создавать информационные объекты сложной структуры, в том числе гипертекстовые документы;</w:t>
      </w:r>
    </w:p>
    <w:p w:rsidR="00921FF4" w:rsidRPr="00921FF4" w:rsidRDefault="00921FF4" w:rsidP="00921FF4">
      <w:pPr>
        <w:ind w:firstLine="547"/>
      </w:pPr>
      <w:r w:rsidRPr="00921FF4">
        <w:t>- просматривать, создавать, редактировать, сохранять записи в базах данных, получать необходимую информацию по запросу пользователя;</w:t>
      </w:r>
    </w:p>
    <w:p w:rsidR="00921FF4" w:rsidRPr="00921FF4" w:rsidRDefault="00921FF4" w:rsidP="00921FF4">
      <w:pPr>
        <w:ind w:firstLine="547"/>
      </w:pPr>
      <w:r w:rsidRPr="00921FF4">
        <w:t>- наглядно представлять числовые показатели и динамику их изменения с помощью программ деловой графики;</w:t>
      </w:r>
    </w:p>
    <w:p w:rsidR="00921FF4" w:rsidRPr="00921FF4" w:rsidRDefault="00921FF4" w:rsidP="00921FF4">
      <w:pPr>
        <w:ind w:firstLine="547"/>
      </w:pPr>
      <w:r w:rsidRPr="00921FF4">
        <w:t>- соблюдать правила техники безопасности и гигиенические рекомендации при использовании средств ИКТ;</w:t>
      </w:r>
    </w:p>
    <w:p w:rsidR="00921FF4" w:rsidRPr="00921FF4" w:rsidRDefault="00921FF4" w:rsidP="00921FF4">
      <w:pPr>
        <w:ind w:firstLine="547"/>
      </w:pPr>
      <w:r w:rsidRPr="00921FF4">
        <w:t>использовать приобретенные знания и умения в практической деятельности и повседневной жизни для:</w:t>
      </w:r>
    </w:p>
    <w:p w:rsidR="00921FF4" w:rsidRPr="00921FF4" w:rsidRDefault="00921FF4" w:rsidP="00921FF4">
      <w:pPr>
        <w:ind w:firstLine="547"/>
      </w:pPr>
      <w:r w:rsidRPr="00921FF4">
        <w:t>- эффективного применения информационных образовательных ресурсов в учебной деятельности, в том числе самообразовании;</w:t>
      </w:r>
    </w:p>
    <w:p w:rsidR="00921FF4" w:rsidRPr="00921FF4" w:rsidRDefault="00921FF4" w:rsidP="00921FF4">
      <w:pPr>
        <w:ind w:firstLine="547"/>
      </w:pPr>
      <w:r w:rsidRPr="00921FF4">
        <w:t>- ориентации в информационном пространстве, работы с распространенными автоматизированными информационными системами;</w:t>
      </w:r>
    </w:p>
    <w:p w:rsidR="00921FF4" w:rsidRPr="00921FF4" w:rsidRDefault="00921FF4" w:rsidP="00921FF4">
      <w:pPr>
        <w:ind w:firstLine="547"/>
      </w:pPr>
      <w:r w:rsidRPr="00921FF4">
        <w:t>- автоматизации коммуникационной деятельности;</w:t>
      </w:r>
    </w:p>
    <w:p w:rsidR="00921FF4" w:rsidRPr="00921FF4" w:rsidRDefault="00921FF4" w:rsidP="00921FF4">
      <w:pPr>
        <w:ind w:firstLine="547"/>
      </w:pPr>
      <w:r w:rsidRPr="00921FF4">
        <w:t>- соблюдения этических и правовых норм при работе с информацией;</w:t>
      </w:r>
    </w:p>
    <w:p w:rsidR="00921FF4" w:rsidRPr="00921FF4" w:rsidRDefault="00921FF4" w:rsidP="00921FF4">
      <w:pPr>
        <w:ind w:firstLine="547"/>
      </w:pPr>
      <w:r w:rsidRPr="00921FF4">
        <w:t>- эффективной организации индивидуального информационного пространства;</w:t>
      </w:r>
    </w:p>
    <w:p w:rsidR="00921FF4" w:rsidRPr="00921FF4" w:rsidRDefault="00921FF4" w:rsidP="00921FF4">
      <w:pPr>
        <w:ind w:firstLine="547"/>
      </w:pPr>
      <w:r w:rsidRPr="00921FF4"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921FF4" w:rsidRDefault="00921FF4" w:rsidP="002564CF">
      <w:pPr>
        <w:jc w:val="both"/>
        <w:rPr>
          <w:b/>
        </w:rPr>
      </w:pPr>
    </w:p>
    <w:p w:rsidR="002564CF" w:rsidRDefault="002564CF" w:rsidP="002564CF">
      <w:pPr>
        <w:jc w:val="both"/>
        <w:rPr>
          <w:b/>
        </w:rPr>
      </w:pPr>
      <w:r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r>
        <w:t>для</w:t>
      </w:r>
      <w:r>
        <w:rPr>
          <w:b/>
        </w:rPr>
        <w:t>:</w:t>
      </w:r>
    </w:p>
    <w:p w:rsidR="002564CF" w:rsidRDefault="00921FF4" w:rsidP="00921FF4">
      <w:pPr>
        <w:jc w:val="both"/>
      </w:pPr>
      <w:r>
        <w:t xml:space="preserve">- </w:t>
      </w:r>
      <w:r w:rsidR="002564CF">
        <w:t>эффективной организации индивидуального информационного пространства;</w:t>
      </w:r>
    </w:p>
    <w:p w:rsidR="002564CF" w:rsidRDefault="00921FF4" w:rsidP="00921FF4">
      <w:r>
        <w:t xml:space="preserve">- </w:t>
      </w:r>
      <w:r w:rsidR="002564CF">
        <w:t>автоматизации коммуникационной деятельности;</w:t>
      </w:r>
    </w:p>
    <w:p w:rsidR="002564CF" w:rsidRDefault="00921FF4" w:rsidP="00921FF4">
      <w:r>
        <w:t xml:space="preserve">- </w:t>
      </w:r>
      <w:r w:rsidR="002564CF">
        <w:t>эффективного применения информационных образовательных ресурсов в учебной деятельности.</w:t>
      </w:r>
    </w:p>
    <w:p w:rsidR="00A23E25" w:rsidRDefault="00A23E25" w:rsidP="00DF5609">
      <w:pPr>
        <w:shd w:val="clear" w:color="auto" w:fill="FFFFFF"/>
        <w:spacing w:before="14"/>
        <w:ind w:left="552"/>
        <w:jc w:val="center"/>
        <w:rPr>
          <w:b/>
          <w:bCs/>
          <w:iCs/>
          <w:sz w:val="28"/>
          <w:szCs w:val="28"/>
        </w:rPr>
      </w:pPr>
    </w:p>
    <w:p w:rsidR="000C43D1" w:rsidRDefault="000C43D1" w:rsidP="001851E9">
      <w:pPr>
        <w:shd w:val="clear" w:color="auto" w:fill="FFFFFF"/>
        <w:spacing w:before="14"/>
        <w:rPr>
          <w:b/>
          <w:bCs/>
          <w:iCs/>
          <w:sz w:val="28"/>
          <w:szCs w:val="28"/>
        </w:rPr>
      </w:pPr>
    </w:p>
    <w:p w:rsidR="00E732BE" w:rsidRDefault="00E732BE" w:rsidP="001851E9">
      <w:pPr>
        <w:shd w:val="clear" w:color="auto" w:fill="FFFFFF"/>
        <w:spacing w:before="14"/>
        <w:rPr>
          <w:b/>
          <w:bCs/>
          <w:iCs/>
          <w:sz w:val="28"/>
          <w:szCs w:val="28"/>
        </w:rPr>
      </w:pPr>
    </w:p>
    <w:p w:rsidR="00E04678" w:rsidRDefault="00E04678">
      <w:pPr>
        <w:rPr>
          <w:b/>
        </w:rPr>
      </w:pPr>
      <w:r>
        <w:rPr>
          <w:b/>
        </w:rPr>
        <w:br w:type="page"/>
      </w:r>
    </w:p>
    <w:p w:rsidR="003E02B5" w:rsidRPr="00921FF4" w:rsidRDefault="00921FF4" w:rsidP="00921FF4">
      <w:pPr>
        <w:shd w:val="clear" w:color="auto" w:fill="FFFFFF"/>
        <w:spacing w:before="14"/>
        <w:jc w:val="center"/>
        <w:rPr>
          <w:b/>
          <w:sz w:val="28"/>
        </w:rPr>
      </w:pPr>
      <w:r w:rsidRPr="00921FF4">
        <w:rPr>
          <w:b/>
          <w:sz w:val="28"/>
          <w:lang w:val="en-US"/>
        </w:rPr>
        <w:lastRenderedPageBreak/>
        <w:t>V</w:t>
      </w:r>
      <w:r w:rsidRPr="00921FF4">
        <w:rPr>
          <w:b/>
          <w:sz w:val="28"/>
        </w:rPr>
        <w:t xml:space="preserve">. </w:t>
      </w:r>
      <w:r w:rsidR="003E02B5" w:rsidRPr="00921FF4">
        <w:rPr>
          <w:b/>
          <w:sz w:val="28"/>
        </w:rPr>
        <w:t>МАТЕРИАЛЬНО – ТЕХНИЧЕСКОЕ И УЧЕБНО – МЕТОДИЧЕСКОЕ ОБЕСПЕЧЕНИЕ ПРЕДМЕТА</w:t>
      </w:r>
    </w:p>
    <w:p w:rsidR="002F1949" w:rsidRPr="00154375" w:rsidRDefault="002F1949" w:rsidP="002F1949">
      <w:pPr>
        <w:tabs>
          <w:tab w:val="left" w:pos="567"/>
        </w:tabs>
        <w:ind w:firstLine="567"/>
        <w:rPr>
          <w:b/>
        </w:rPr>
      </w:pPr>
    </w:p>
    <w:p w:rsidR="002F1949" w:rsidRDefault="002F1949" w:rsidP="002F1949">
      <w:pPr>
        <w:pStyle w:val="af3"/>
        <w:numPr>
          <w:ilvl w:val="0"/>
          <w:numId w:val="12"/>
        </w:numPr>
        <w:tabs>
          <w:tab w:val="left" w:pos="567"/>
          <w:tab w:val="left" w:pos="1134"/>
        </w:tabs>
        <w:ind w:left="0" w:firstLine="567"/>
        <w:jc w:val="both"/>
      </w:pPr>
      <w:proofErr w:type="spellStart"/>
      <w:r w:rsidRPr="00154375">
        <w:t>Н.Д.Угринович</w:t>
      </w:r>
      <w:proofErr w:type="spellEnd"/>
      <w:r w:rsidRPr="00154375">
        <w:t xml:space="preserve">. Информатика и ИКТ. </w:t>
      </w:r>
      <w:r>
        <w:t>Базовый уровень: у</w:t>
      </w:r>
      <w:r w:rsidRPr="00154375">
        <w:t xml:space="preserve">чебник для </w:t>
      </w:r>
      <w:r>
        <w:t>10</w:t>
      </w:r>
      <w:r w:rsidRPr="00154375">
        <w:t xml:space="preserve"> класса – М.: БИНОМ. Лаборатория знаний, 200</w:t>
      </w:r>
      <w:r>
        <w:t>8</w:t>
      </w:r>
      <w:r w:rsidRPr="00154375">
        <w:t>.</w:t>
      </w:r>
    </w:p>
    <w:p w:rsidR="00921FF4" w:rsidRPr="00154375" w:rsidRDefault="00921FF4" w:rsidP="00921FF4">
      <w:pPr>
        <w:pStyle w:val="af3"/>
        <w:numPr>
          <w:ilvl w:val="0"/>
          <w:numId w:val="12"/>
        </w:numPr>
        <w:tabs>
          <w:tab w:val="left" w:pos="567"/>
          <w:tab w:val="left" w:pos="1134"/>
        </w:tabs>
        <w:ind w:left="0" w:firstLine="567"/>
        <w:jc w:val="both"/>
      </w:pPr>
      <w:proofErr w:type="spellStart"/>
      <w:r w:rsidRPr="00154375">
        <w:t>Н.Д.Угринович</w:t>
      </w:r>
      <w:proofErr w:type="spellEnd"/>
      <w:r w:rsidRPr="00154375">
        <w:t xml:space="preserve">. Информатика и ИКТ. </w:t>
      </w:r>
      <w:r>
        <w:t>Базовый уровень: у</w:t>
      </w:r>
      <w:r w:rsidRPr="00154375">
        <w:t xml:space="preserve">чебник для </w:t>
      </w:r>
      <w:r>
        <w:t>11</w:t>
      </w:r>
      <w:r w:rsidRPr="00154375">
        <w:t xml:space="preserve"> класса – М.: БИНОМ. Лаборатория знаний, 20</w:t>
      </w:r>
      <w:r>
        <w:t>10</w:t>
      </w:r>
      <w:r w:rsidRPr="00154375">
        <w:t>.</w:t>
      </w:r>
    </w:p>
    <w:p w:rsidR="00921FF4" w:rsidRPr="00154375" w:rsidRDefault="00921FF4" w:rsidP="00921FF4">
      <w:pPr>
        <w:pStyle w:val="af3"/>
        <w:numPr>
          <w:ilvl w:val="0"/>
          <w:numId w:val="12"/>
        </w:numPr>
        <w:tabs>
          <w:tab w:val="left" w:pos="567"/>
          <w:tab w:val="left" w:pos="1134"/>
        </w:tabs>
        <w:ind w:left="0" w:firstLine="567"/>
        <w:jc w:val="both"/>
      </w:pPr>
      <w:proofErr w:type="spellStart"/>
      <w:r w:rsidRPr="00154375">
        <w:t>Н.Д.Угринович</w:t>
      </w:r>
      <w:proofErr w:type="spellEnd"/>
      <w:r w:rsidRPr="00154375">
        <w:t>. Преподавание курса «Информатика и ИКТ» в старшей школе</w:t>
      </w:r>
      <w:r>
        <w:t xml:space="preserve"> (базовый уровень)</w:t>
      </w:r>
      <w:r w:rsidRPr="00154375">
        <w:t xml:space="preserve">. </w:t>
      </w:r>
      <w:r>
        <w:t>10</w:t>
      </w:r>
      <w:r w:rsidRPr="00154375">
        <w:t xml:space="preserve">-11 классы – М.: </w:t>
      </w:r>
      <w:proofErr w:type="spellStart"/>
      <w:r w:rsidRPr="00154375">
        <w:t>БИНОМ.Лаборатория</w:t>
      </w:r>
      <w:proofErr w:type="spellEnd"/>
      <w:r w:rsidRPr="00154375">
        <w:t xml:space="preserve"> знаний, 20</w:t>
      </w:r>
      <w:r>
        <w:t>10</w:t>
      </w:r>
      <w:r w:rsidRPr="00154375">
        <w:t>.</w:t>
      </w:r>
    </w:p>
    <w:p w:rsidR="002F1949" w:rsidRDefault="002F1949" w:rsidP="002F1949">
      <w:pPr>
        <w:pStyle w:val="af3"/>
        <w:numPr>
          <w:ilvl w:val="0"/>
          <w:numId w:val="12"/>
        </w:numPr>
        <w:tabs>
          <w:tab w:val="left" w:pos="567"/>
          <w:tab w:val="left" w:pos="1134"/>
        </w:tabs>
        <w:ind w:left="0" w:firstLine="567"/>
        <w:jc w:val="both"/>
      </w:pPr>
      <w:proofErr w:type="spellStart"/>
      <w:r w:rsidRPr="00154375">
        <w:t>Н.Д.Угринович</w:t>
      </w:r>
      <w:proofErr w:type="spellEnd"/>
      <w:r w:rsidRPr="00154375">
        <w:t xml:space="preserve">. Преподавание курса «Информатика и ИКТ» в основной и старшей школе. 8-11 классы – М.: </w:t>
      </w:r>
      <w:proofErr w:type="spellStart"/>
      <w:r w:rsidRPr="00154375">
        <w:t>БИНОМ.Лаборатория</w:t>
      </w:r>
      <w:proofErr w:type="spellEnd"/>
      <w:r w:rsidRPr="00154375">
        <w:t xml:space="preserve"> знаний, 2008.</w:t>
      </w:r>
    </w:p>
    <w:p w:rsidR="002F1949" w:rsidRPr="00154375" w:rsidRDefault="002F1949" w:rsidP="002F1949">
      <w:pPr>
        <w:numPr>
          <w:ilvl w:val="0"/>
          <w:numId w:val="12"/>
        </w:numPr>
        <w:tabs>
          <w:tab w:val="left" w:pos="567"/>
          <w:tab w:val="left" w:pos="709"/>
          <w:tab w:val="left" w:pos="1134"/>
        </w:tabs>
        <w:spacing w:before="100" w:beforeAutospacing="1" w:after="100" w:afterAutospacing="1"/>
        <w:ind w:left="0" w:firstLine="567"/>
        <w:jc w:val="both"/>
      </w:pPr>
      <w:r w:rsidRPr="0059674A">
        <w:rPr>
          <w:color w:val="000000"/>
          <w:spacing w:val="6"/>
        </w:rPr>
        <w:t xml:space="preserve">Программы для общеобразовательных учреждений: Информатика. 2 – </w:t>
      </w:r>
      <w:r w:rsidRPr="0059674A">
        <w:t>11 классы/ Составитель М.Н. Бородин. – 4-е изд. – М.:БИНОМ. Лаборатория знаний, 2007</w:t>
      </w:r>
      <w:r>
        <w:t>.</w:t>
      </w:r>
    </w:p>
    <w:p w:rsidR="002F1949" w:rsidRPr="00154375" w:rsidRDefault="002F1949" w:rsidP="002F1949">
      <w:pPr>
        <w:pStyle w:val="af3"/>
        <w:numPr>
          <w:ilvl w:val="0"/>
          <w:numId w:val="12"/>
        </w:numPr>
        <w:tabs>
          <w:tab w:val="left" w:pos="567"/>
          <w:tab w:val="left" w:pos="1134"/>
        </w:tabs>
        <w:ind w:left="0" w:firstLine="567"/>
        <w:jc w:val="both"/>
      </w:pPr>
      <w:r w:rsidRPr="00154375">
        <w:t xml:space="preserve">Н.Д. </w:t>
      </w:r>
      <w:proofErr w:type="spellStart"/>
      <w:r w:rsidRPr="00154375">
        <w:t>Угринович</w:t>
      </w:r>
      <w:proofErr w:type="spellEnd"/>
      <w:r w:rsidRPr="00154375">
        <w:t xml:space="preserve">, Л.Л. </w:t>
      </w:r>
      <w:proofErr w:type="spellStart"/>
      <w:r w:rsidRPr="00154375">
        <w:t>Босова</w:t>
      </w:r>
      <w:proofErr w:type="spellEnd"/>
      <w:r w:rsidRPr="00154375">
        <w:t>, Н. И. Михайлова. Практикум по информатике и информационным технологиям – М.: БИНОМ. Лаборатория знаний – 2009.</w:t>
      </w:r>
    </w:p>
    <w:p w:rsidR="002F1949" w:rsidRPr="00154375" w:rsidRDefault="002F1949" w:rsidP="002F1949">
      <w:pPr>
        <w:pStyle w:val="af3"/>
        <w:numPr>
          <w:ilvl w:val="0"/>
          <w:numId w:val="12"/>
        </w:numPr>
        <w:tabs>
          <w:tab w:val="left" w:pos="567"/>
          <w:tab w:val="left" w:pos="1134"/>
        </w:tabs>
        <w:ind w:left="0" w:firstLine="567"/>
        <w:jc w:val="both"/>
      </w:pPr>
      <w:proofErr w:type="spellStart"/>
      <w:r w:rsidRPr="00154375">
        <w:t>Самылкина</w:t>
      </w:r>
      <w:proofErr w:type="spellEnd"/>
      <w:r w:rsidRPr="00154375">
        <w:t xml:space="preserve"> </w:t>
      </w:r>
      <w:proofErr w:type="spellStart"/>
      <w:r w:rsidRPr="00154375">
        <w:t>Н.Н.Информатика</w:t>
      </w:r>
      <w:proofErr w:type="spellEnd"/>
      <w:r w:rsidRPr="00154375">
        <w:t xml:space="preserve"> и ИКТ. Основная школа: комплект плакатов и методическое пособие.</w:t>
      </w:r>
    </w:p>
    <w:p w:rsidR="000C2875" w:rsidRPr="003E02B5" w:rsidRDefault="002F1949" w:rsidP="003E02B5">
      <w:pPr>
        <w:numPr>
          <w:ilvl w:val="0"/>
          <w:numId w:val="12"/>
        </w:numPr>
        <w:tabs>
          <w:tab w:val="left" w:pos="567"/>
          <w:tab w:val="left" w:pos="1134"/>
        </w:tabs>
        <w:spacing w:after="100" w:afterAutospacing="1"/>
        <w:ind w:left="0" w:firstLine="567"/>
      </w:pPr>
      <w:r w:rsidRPr="00154375">
        <w:t xml:space="preserve">Информатика. Задачник-практикум в 2 т. / Под ред. И.Г. Семакина, Е.К. </w:t>
      </w:r>
      <w:proofErr w:type="spellStart"/>
      <w:r w:rsidRPr="00154375">
        <w:t>Хеннера</w:t>
      </w:r>
      <w:proofErr w:type="spellEnd"/>
      <w:r w:rsidRPr="00154375">
        <w:t xml:space="preserve"> ─ М.: БИНОМ. Лаборатория знаний, 20</w:t>
      </w:r>
      <w:r w:rsidR="00E04678">
        <w:t>11</w:t>
      </w:r>
      <w:r w:rsidRPr="00154375">
        <w:t xml:space="preserve"> г.;</w:t>
      </w:r>
    </w:p>
    <w:p w:rsidR="000C2875" w:rsidRDefault="000C2875" w:rsidP="000C2875">
      <w:pPr>
        <w:ind w:left="66"/>
      </w:pPr>
    </w:p>
    <w:p w:rsidR="000C2875" w:rsidRPr="00DB7088" w:rsidRDefault="000C2875" w:rsidP="000C2875">
      <w:pPr>
        <w:ind w:left="66"/>
      </w:pPr>
      <w:r w:rsidRPr="00DB7088">
        <w:t>Программное обеспечение</w:t>
      </w:r>
      <w:r>
        <w:t>:</w:t>
      </w:r>
    </w:p>
    <w:p w:rsidR="000C2875" w:rsidRPr="00CB198E" w:rsidRDefault="000C2875" w:rsidP="000C2875">
      <w:pPr>
        <w:numPr>
          <w:ilvl w:val="0"/>
          <w:numId w:val="16"/>
        </w:numPr>
        <w:tabs>
          <w:tab w:val="num" w:pos="993"/>
        </w:tabs>
        <w:ind w:hanging="11"/>
        <w:rPr>
          <w:lang w:val="en-US"/>
        </w:rPr>
      </w:pPr>
      <w:r w:rsidRPr="002244EF">
        <w:t>текстовый</w:t>
      </w:r>
      <w:r w:rsidRPr="00CB198E">
        <w:rPr>
          <w:lang w:val="en-US"/>
        </w:rPr>
        <w:t xml:space="preserve"> </w:t>
      </w:r>
      <w:r w:rsidRPr="002244EF">
        <w:t>редактор</w:t>
      </w:r>
      <w:r w:rsidRPr="00CB198E">
        <w:rPr>
          <w:lang w:val="en-US"/>
        </w:rPr>
        <w:t xml:space="preserve"> </w:t>
      </w:r>
      <w:r w:rsidRPr="002244EF">
        <w:rPr>
          <w:lang w:val="en-US"/>
        </w:rPr>
        <w:t>OpenOffice</w:t>
      </w:r>
      <w:r w:rsidRPr="00CB198E">
        <w:rPr>
          <w:lang w:val="en-US"/>
        </w:rPr>
        <w:t xml:space="preserve"> </w:t>
      </w:r>
      <w:r w:rsidRPr="002244EF">
        <w:rPr>
          <w:lang w:val="en-US"/>
        </w:rPr>
        <w:t>Writer</w:t>
      </w:r>
      <w:r w:rsidRPr="00CB198E">
        <w:rPr>
          <w:lang w:val="en-US"/>
        </w:rPr>
        <w:t xml:space="preserve">, </w:t>
      </w:r>
      <w:r>
        <w:rPr>
          <w:lang w:val="en-US"/>
        </w:rPr>
        <w:t>MS</w:t>
      </w:r>
      <w:r w:rsidRPr="00CB198E">
        <w:rPr>
          <w:lang w:val="en-US"/>
        </w:rPr>
        <w:t xml:space="preserve"> </w:t>
      </w:r>
      <w:r>
        <w:rPr>
          <w:lang w:val="en-US"/>
        </w:rPr>
        <w:t>Word</w:t>
      </w:r>
      <w:r w:rsidRPr="00CB198E">
        <w:rPr>
          <w:lang w:val="en-US"/>
        </w:rPr>
        <w:t xml:space="preserve">; </w:t>
      </w:r>
    </w:p>
    <w:p w:rsidR="000C2875" w:rsidRPr="002244EF" w:rsidRDefault="000C2875" w:rsidP="000C2875">
      <w:pPr>
        <w:numPr>
          <w:ilvl w:val="0"/>
          <w:numId w:val="16"/>
        </w:numPr>
        <w:tabs>
          <w:tab w:val="num" w:pos="993"/>
        </w:tabs>
        <w:ind w:hanging="11"/>
        <w:rPr>
          <w:lang w:val="en-US"/>
        </w:rPr>
      </w:pPr>
      <w:r w:rsidRPr="002244EF">
        <w:t>электронные</w:t>
      </w:r>
      <w:r w:rsidRPr="00FC0AE5">
        <w:rPr>
          <w:lang w:val="en-US"/>
        </w:rPr>
        <w:t xml:space="preserve"> </w:t>
      </w:r>
      <w:r w:rsidRPr="002244EF">
        <w:t>таблицы</w:t>
      </w:r>
      <w:r w:rsidRPr="00FC0AE5">
        <w:rPr>
          <w:lang w:val="en-US"/>
        </w:rPr>
        <w:t xml:space="preserve"> </w:t>
      </w:r>
      <w:proofErr w:type="spellStart"/>
      <w:r w:rsidRPr="002244EF">
        <w:rPr>
          <w:lang w:val="en-US"/>
        </w:rPr>
        <w:t>OpenOffice</w:t>
      </w:r>
      <w:proofErr w:type="spellEnd"/>
      <w:r w:rsidRPr="002244EF">
        <w:rPr>
          <w:lang w:val="en-US"/>
        </w:rPr>
        <w:t xml:space="preserve"> </w:t>
      </w:r>
      <w:proofErr w:type="spellStart"/>
      <w:r w:rsidRPr="002244EF">
        <w:rPr>
          <w:lang w:val="en-US"/>
        </w:rPr>
        <w:t>Calc</w:t>
      </w:r>
      <w:proofErr w:type="spellEnd"/>
      <w:r>
        <w:rPr>
          <w:lang w:val="en-US"/>
        </w:rPr>
        <w:t>,</w:t>
      </w:r>
      <w:r w:rsidRPr="002244EF">
        <w:rPr>
          <w:lang w:val="en-US"/>
        </w:rPr>
        <w:t xml:space="preserve"> Microsoft Excel; </w:t>
      </w:r>
    </w:p>
    <w:p w:rsidR="000C2875" w:rsidRPr="002244EF" w:rsidRDefault="000C2875" w:rsidP="000C2875">
      <w:pPr>
        <w:numPr>
          <w:ilvl w:val="0"/>
          <w:numId w:val="16"/>
        </w:numPr>
        <w:tabs>
          <w:tab w:val="num" w:pos="993"/>
        </w:tabs>
        <w:ind w:hanging="11"/>
      </w:pPr>
      <w:r w:rsidRPr="002244EF">
        <w:t xml:space="preserve">векторный графический редактор </w:t>
      </w:r>
      <w:r w:rsidRPr="002244EF">
        <w:rPr>
          <w:lang w:val="en-US"/>
        </w:rPr>
        <w:t>OpenOffice</w:t>
      </w:r>
      <w:r w:rsidRPr="002244EF">
        <w:t xml:space="preserve"> </w:t>
      </w:r>
      <w:r w:rsidRPr="002244EF">
        <w:rPr>
          <w:lang w:val="en-US"/>
        </w:rPr>
        <w:t>Draw</w:t>
      </w:r>
      <w:r w:rsidRPr="002244EF">
        <w:t>;</w:t>
      </w:r>
      <w:r w:rsidRPr="002244EF">
        <w:rPr>
          <w:lang w:val="en-US"/>
        </w:rPr>
        <w:t> </w:t>
      </w:r>
    </w:p>
    <w:p w:rsidR="000C2875" w:rsidRPr="002244EF" w:rsidRDefault="000C2875" w:rsidP="000C2875">
      <w:pPr>
        <w:numPr>
          <w:ilvl w:val="0"/>
          <w:numId w:val="16"/>
        </w:numPr>
        <w:tabs>
          <w:tab w:val="num" w:pos="993"/>
        </w:tabs>
        <w:ind w:hanging="11"/>
        <w:rPr>
          <w:lang w:val="en-US"/>
        </w:rPr>
      </w:pPr>
      <w:r w:rsidRPr="002244EF">
        <w:t>средство</w:t>
      </w:r>
      <w:r w:rsidRPr="002244EF">
        <w:rPr>
          <w:lang w:val="en-US"/>
        </w:rPr>
        <w:t xml:space="preserve"> </w:t>
      </w:r>
      <w:r w:rsidRPr="002244EF">
        <w:t>разработки</w:t>
      </w:r>
      <w:r w:rsidRPr="002244EF">
        <w:rPr>
          <w:lang w:val="en-US"/>
        </w:rPr>
        <w:t xml:space="preserve"> </w:t>
      </w:r>
      <w:r w:rsidRPr="002244EF">
        <w:t>презентаций</w:t>
      </w:r>
      <w:r w:rsidRPr="002244EF">
        <w:rPr>
          <w:lang w:val="en-US"/>
        </w:rPr>
        <w:t xml:space="preserve"> OpenOffice Impress; Microsoft PowerPoint</w:t>
      </w:r>
    </w:p>
    <w:p w:rsidR="000C2875" w:rsidRPr="002244EF" w:rsidRDefault="000C2875" w:rsidP="000C2875">
      <w:pPr>
        <w:numPr>
          <w:ilvl w:val="0"/>
          <w:numId w:val="16"/>
        </w:numPr>
        <w:tabs>
          <w:tab w:val="num" w:pos="993"/>
        </w:tabs>
        <w:ind w:hanging="11"/>
      </w:pPr>
      <w:r w:rsidRPr="002244EF">
        <w:t xml:space="preserve">растровый графический редактор GIMP, </w:t>
      </w:r>
      <w:proofErr w:type="spellStart"/>
      <w:r w:rsidRPr="002244EF">
        <w:t>Paint</w:t>
      </w:r>
      <w:proofErr w:type="spellEnd"/>
      <w:r w:rsidRPr="002244EF">
        <w:t>; </w:t>
      </w:r>
    </w:p>
    <w:p w:rsidR="000C2875" w:rsidRPr="002244EF" w:rsidRDefault="000C2875" w:rsidP="000C2875">
      <w:pPr>
        <w:numPr>
          <w:ilvl w:val="0"/>
          <w:numId w:val="16"/>
        </w:numPr>
        <w:tabs>
          <w:tab w:val="num" w:pos="993"/>
        </w:tabs>
        <w:ind w:hanging="11"/>
      </w:pPr>
      <w:r w:rsidRPr="002244EF">
        <w:t xml:space="preserve">систему компьютерного черчения </w:t>
      </w:r>
      <w:proofErr w:type="gramStart"/>
      <w:r w:rsidRPr="002244EF">
        <w:t>Компас;.</w:t>
      </w:r>
      <w:proofErr w:type="gramEnd"/>
      <w:r w:rsidRPr="002244EF">
        <w:t xml:space="preserve"> </w:t>
      </w:r>
    </w:p>
    <w:p w:rsidR="000C2875" w:rsidRPr="002244EF" w:rsidRDefault="000C2875" w:rsidP="000C2875">
      <w:pPr>
        <w:numPr>
          <w:ilvl w:val="0"/>
          <w:numId w:val="16"/>
        </w:numPr>
        <w:tabs>
          <w:tab w:val="num" w:pos="993"/>
        </w:tabs>
        <w:ind w:hanging="11"/>
      </w:pPr>
      <w:r w:rsidRPr="002244EF">
        <w:t xml:space="preserve">систему векторной флэш-анимации;   </w:t>
      </w:r>
    </w:p>
    <w:p w:rsidR="000C2875" w:rsidRPr="002244EF" w:rsidRDefault="000C2875" w:rsidP="000C2875">
      <w:pPr>
        <w:numPr>
          <w:ilvl w:val="0"/>
          <w:numId w:val="16"/>
        </w:numPr>
        <w:tabs>
          <w:tab w:val="num" w:pos="993"/>
        </w:tabs>
        <w:ind w:hanging="11"/>
      </w:pPr>
      <w:r w:rsidRPr="002244EF">
        <w:t xml:space="preserve">систему онлайновых словарей и переводчиков. </w:t>
      </w:r>
    </w:p>
    <w:p w:rsidR="000C2875" w:rsidRPr="002244EF" w:rsidRDefault="000C2875" w:rsidP="000C2875">
      <w:pPr>
        <w:numPr>
          <w:ilvl w:val="0"/>
          <w:numId w:val="16"/>
        </w:numPr>
        <w:tabs>
          <w:tab w:val="num" w:pos="993"/>
        </w:tabs>
        <w:ind w:hanging="11"/>
      </w:pPr>
      <w:r w:rsidRPr="002244EF">
        <w:t xml:space="preserve">систему сканирования и распознавания текстов </w:t>
      </w:r>
      <w:proofErr w:type="spellStart"/>
      <w:r w:rsidRPr="002244EF">
        <w:t>Microsoft</w:t>
      </w:r>
      <w:proofErr w:type="spellEnd"/>
      <w:r w:rsidRPr="002244EF">
        <w:t xml:space="preserve"> </w:t>
      </w:r>
      <w:proofErr w:type="spellStart"/>
      <w:r w:rsidRPr="002244EF">
        <w:t>Office</w:t>
      </w:r>
      <w:proofErr w:type="spellEnd"/>
      <w:r w:rsidRPr="002244EF">
        <w:t xml:space="preserve"> </w:t>
      </w:r>
      <w:proofErr w:type="spellStart"/>
      <w:r w:rsidRPr="002244EF">
        <w:t>Document</w:t>
      </w:r>
      <w:proofErr w:type="spellEnd"/>
      <w:r w:rsidRPr="002244EF">
        <w:t xml:space="preserve"> </w:t>
      </w:r>
      <w:proofErr w:type="spellStart"/>
      <w:r w:rsidRPr="002244EF">
        <w:t>Imaging</w:t>
      </w:r>
      <w:proofErr w:type="spellEnd"/>
      <w:r w:rsidRPr="002244EF">
        <w:t xml:space="preserve">; </w:t>
      </w:r>
    </w:p>
    <w:p w:rsidR="000C2875" w:rsidRPr="002244EF" w:rsidRDefault="000C2875" w:rsidP="000C2875">
      <w:pPr>
        <w:numPr>
          <w:ilvl w:val="0"/>
          <w:numId w:val="16"/>
        </w:numPr>
        <w:tabs>
          <w:tab w:val="num" w:pos="993"/>
        </w:tabs>
        <w:ind w:hanging="11"/>
      </w:pPr>
      <w:r w:rsidRPr="002244EF">
        <w:t xml:space="preserve">стандартную программу Звукозапись. </w:t>
      </w:r>
    </w:p>
    <w:p w:rsidR="000C2875" w:rsidRPr="00FC0AE5" w:rsidRDefault="000C2875" w:rsidP="000C2875">
      <w:pPr>
        <w:numPr>
          <w:ilvl w:val="0"/>
          <w:numId w:val="16"/>
        </w:numPr>
        <w:tabs>
          <w:tab w:val="num" w:pos="993"/>
        </w:tabs>
        <w:ind w:hanging="11"/>
        <w:rPr>
          <w:lang w:val="en-US"/>
        </w:rPr>
      </w:pPr>
      <w:r>
        <w:t>менеджер</w:t>
      </w:r>
      <w:r w:rsidRPr="00FC0AE5">
        <w:rPr>
          <w:lang w:val="en-US"/>
        </w:rPr>
        <w:t xml:space="preserve"> </w:t>
      </w:r>
      <w:r w:rsidRPr="002244EF">
        <w:t>загрузки</w:t>
      </w:r>
      <w:r w:rsidRPr="00FC0AE5">
        <w:rPr>
          <w:lang w:val="en-US"/>
        </w:rPr>
        <w:t xml:space="preserve"> </w:t>
      </w:r>
      <w:r w:rsidRPr="002244EF">
        <w:t>файлов</w:t>
      </w:r>
      <w:r w:rsidRPr="00FC0AE5">
        <w:rPr>
          <w:lang w:val="en-US"/>
        </w:rPr>
        <w:t xml:space="preserve"> Total Commander,</w:t>
      </w:r>
    </w:p>
    <w:p w:rsidR="000C2875" w:rsidRPr="00DB7088" w:rsidRDefault="000C2875" w:rsidP="000C2875">
      <w:pPr>
        <w:numPr>
          <w:ilvl w:val="0"/>
          <w:numId w:val="16"/>
        </w:numPr>
        <w:tabs>
          <w:tab w:val="num" w:pos="993"/>
        </w:tabs>
        <w:ind w:hanging="11"/>
        <w:rPr>
          <w:lang w:val="en-US"/>
        </w:rPr>
      </w:pPr>
      <w:r>
        <w:t xml:space="preserve">браузер </w:t>
      </w:r>
      <w:r w:rsidR="009E0995">
        <w:rPr>
          <w:lang w:val="en-US"/>
        </w:rPr>
        <w:t xml:space="preserve">Mozilla, Opera, </w:t>
      </w:r>
      <w:proofErr w:type="spellStart"/>
      <w:r w:rsidR="009E0995">
        <w:rPr>
          <w:lang w:val="en-US"/>
        </w:rPr>
        <w:t>IExplorer</w:t>
      </w:r>
      <w:proofErr w:type="spellEnd"/>
      <w:r w:rsidR="009E0995" w:rsidRPr="00DB7088">
        <w:rPr>
          <w:lang w:val="en-US"/>
        </w:rPr>
        <w:t>;</w:t>
      </w:r>
      <w:r w:rsidRPr="00DB7088">
        <w:rPr>
          <w:lang w:val="en-US"/>
        </w:rPr>
        <w:t xml:space="preserve">; </w:t>
      </w:r>
    </w:p>
    <w:p w:rsidR="000C2875" w:rsidRPr="00DB7088" w:rsidRDefault="00BC560B" w:rsidP="000C2875">
      <w:pPr>
        <w:numPr>
          <w:ilvl w:val="0"/>
          <w:numId w:val="16"/>
        </w:numPr>
        <w:tabs>
          <w:tab w:val="num" w:pos="993"/>
        </w:tabs>
        <w:ind w:hanging="11"/>
        <w:rPr>
          <w:lang w:val="en-US"/>
        </w:rPr>
      </w:pPr>
      <w:r>
        <w:t xml:space="preserve">Почтовая программа: </w:t>
      </w:r>
      <w:r>
        <w:rPr>
          <w:lang w:val="en-US"/>
        </w:rPr>
        <w:t xml:space="preserve">MS </w:t>
      </w:r>
      <w:proofErr w:type="spellStart"/>
      <w:r>
        <w:t>Outlook</w:t>
      </w:r>
      <w:proofErr w:type="spellEnd"/>
      <w:r>
        <w:rPr>
          <w:lang w:val="en-US"/>
        </w:rPr>
        <w:t xml:space="preserve"> Office</w:t>
      </w:r>
    </w:p>
    <w:p w:rsidR="000C2875" w:rsidRDefault="000C2875" w:rsidP="000C2875">
      <w:pPr>
        <w:numPr>
          <w:ilvl w:val="0"/>
          <w:numId w:val="16"/>
        </w:numPr>
        <w:tabs>
          <w:tab w:val="num" w:pos="993"/>
        </w:tabs>
        <w:ind w:hanging="11"/>
      </w:pPr>
      <w:r w:rsidRPr="002244EF">
        <w:t xml:space="preserve">Интерактивное общение в Интернете: </w:t>
      </w:r>
      <w:proofErr w:type="spellStart"/>
      <w:r w:rsidRPr="002244EF">
        <w:t>VZOChat</w:t>
      </w:r>
      <w:proofErr w:type="spellEnd"/>
      <w:r w:rsidRPr="002244EF">
        <w:t xml:space="preserve">, </w:t>
      </w:r>
      <w:proofErr w:type="spellStart"/>
      <w:r w:rsidRPr="002244EF">
        <w:t>Skype</w:t>
      </w:r>
      <w:proofErr w:type="spellEnd"/>
      <w:r w:rsidRPr="002244EF">
        <w:t xml:space="preserve">, ICQ, </w:t>
      </w:r>
      <w:proofErr w:type="spellStart"/>
      <w:r w:rsidRPr="002244EF">
        <w:t>Intranet</w:t>
      </w:r>
      <w:proofErr w:type="spellEnd"/>
      <w:r w:rsidRPr="002244EF">
        <w:t xml:space="preserve"> </w:t>
      </w:r>
      <w:proofErr w:type="spellStart"/>
      <w:r w:rsidRPr="002244EF">
        <w:t>Chat</w:t>
      </w:r>
      <w:proofErr w:type="spellEnd"/>
      <w:r w:rsidRPr="002244EF">
        <w:t xml:space="preserve">; </w:t>
      </w:r>
    </w:p>
    <w:p w:rsidR="00983A55" w:rsidRDefault="00983A55">
      <w:pPr>
        <w:rPr>
          <w:i/>
          <w:iCs/>
          <w:color w:val="000000"/>
        </w:rPr>
      </w:pPr>
      <w:r>
        <w:rPr>
          <w:i/>
          <w:iCs/>
          <w:color w:val="000000"/>
        </w:rPr>
        <w:br w:type="page"/>
      </w:r>
    </w:p>
    <w:p w:rsidR="00983A55" w:rsidRDefault="00983A55" w:rsidP="00983A55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</w:rPr>
        <w:sectPr w:rsidR="00983A55" w:rsidSect="00217AB8">
          <w:pgSz w:w="11906" w:h="16838"/>
          <w:pgMar w:top="1134" w:right="1259" w:bottom="1134" w:left="851" w:header="709" w:footer="709" w:gutter="0"/>
          <w:cols w:space="708"/>
          <w:docGrid w:linePitch="360"/>
        </w:sectPr>
      </w:pPr>
    </w:p>
    <w:p w:rsidR="00983A55" w:rsidRDefault="00983A55" w:rsidP="00983A55">
      <w:pPr>
        <w:jc w:val="center"/>
      </w:pPr>
      <w:r>
        <w:lastRenderedPageBreak/>
        <w:t>Календарно-тематическое планирование</w:t>
      </w:r>
      <w:r w:rsidRPr="001C5694">
        <w:t xml:space="preserve"> 10 </w:t>
      </w:r>
      <w:r>
        <w:t>класс</w:t>
      </w:r>
    </w:p>
    <w:p w:rsidR="00983A55" w:rsidRPr="003052AF" w:rsidRDefault="00983A55" w:rsidP="00983A55">
      <w:pPr>
        <w:jc w:val="center"/>
      </w:pPr>
    </w:p>
    <w:tbl>
      <w:tblPr>
        <w:tblStyle w:val="25"/>
        <w:tblW w:w="15780" w:type="dxa"/>
        <w:tblLayout w:type="fixed"/>
        <w:tblLook w:val="04A0" w:firstRow="1" w:lastRow="0" w:firstColumn="1" w:lastColumn="0" w:noHBand="0" w:noVBand="1"/>
      </w:tblPr>
      <w:tblGrid>
        <w:gridCol w:w="676"/>
        <w:gridCol w:w="427"/>
        <w:gridCol w:w="425"/>
        <w:gridCol w:w="2268"/>
        <w:gridCol w:w="1843"/>
        <w:gridCol w:w="1701"/>
        <w:gridCol w:w="2693"/>
        <w:gridCol w:w="3685"/>
        <w:gridCol w:w="1134"/>
        <w:gridCol w:w="928"/>
      </w:tblGrid>
      <w:tr w:rsidR="00983A55" w:rsidRPr="00425C78" w:rsidTr="006D6CA5">
        <w:trPr>
          <w:cantSplit/>
          <w:trHeight w:val="11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 xml:space="preserve">Дата проведения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№ п/п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№ в теме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Раздел, тема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Метод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Форма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Элементы содержания/ доп. содержания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Требования к уровню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Вид контроля</w:t>
            </w:r>
            <w:r w:rsidRPr="00425C78">
              <w:rPr>
                <w:rFonts w:eastAsiaTheme="minorHAnsi"/>
                <w:sz w:val="20"/>
                <w:szCs w:val="22"/>
                <w:lang w:val="en-US"/>
              </w:rPr>
              <w:t>/</w:t>
            </w:r>
            <w:r w:rsidRPr="00425C78">
              <w:rPr>
                <w:rFonts w:eastAsiaTheme="minorHAnsi"/>
                <w:sz w:val="20"/>
                <w:szCs w:val="22"/>
              </w:rPr>
              <w:t>КЭС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Домашнее задание</w:t>
            </w:r>
          </w:p>
        </w:tc>
      </w:tr>
      <w:tr w:rsidR="00983A55" w:rsidRPr="00425C78" w:rsidTr="006D6CA5">
        <w:tc>
          <w:tcPr>
            <w:tcW w:w="157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983A55">
            <w:pPr>
              <w:pStyle w:val="af3"/>
              <w:numPr>
                <w:ilvl w:val="0"/>
                <w:numId w:val="33"/>
              </w:numPr>
              <w:tabs>
                <w:tab w:val="left" w:pos="1859"/>
              </w:tabs>
              <w:overflowPunct w:val="0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Информация и информационные процессы – 4 ч.</w:t>
            </w:r>
          </w:p>
        </w:tc>
      </w:tr>
      <w:tr w:rsidR="00983A55" w:rsidRPr="00425C78" w:rsidTr="00A007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Инструктаж по технике безопасности и правилам поведениям в кабинете информатики. Информация и информационные процессы.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Объяснительно-иллюстративный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Лекция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b/>
                <w:sz w:val="20"/>
                <w:szCs w:val="22"/>
              </w:rPr>
              <w:t>Знать/понимать</w:t>
            </w:r>
            <w:r w:rsidRPr="00425C78">
              <w:rPr>
                <w:rFonts w:eastAsiaTheme="minorHAnsi"/>
                <w:sz w:val="20"/>
                <w:szCs w:val="22"/>
              </w:rPr>
              <w:t>: требования безопасности и гигиены в работе со средствами ИКТ;</w:t>
            </w:r>
          </w:p>
          <w:p w:rsidR="00983A55" w:rsidRPr="00425C78" w:rsidRDefault="00983A55" w:rsidP="00983A55">
            <w:pPr>
              <w:pStyle w:val="af3"/>
              <w:numPr>
                <w:ilvl w:val="0"/>
                <w:numId w:val="34"/>
              </w:numPr>
              <w:tabs>
                <w:tab w:val="left" w:pos="1859"/>
              </w:tabs>
              <w:overflowPunct w:val="0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требования к организа</w:t>
            </w:r>
            <w:r w:rsidRPr="00425C78">
              <w:rPr>
                <w:rFonts w:eastAsiaTheme="minorHAnsi"/>
                <w:sz w:val="20"/>
                <w:szCs w:val="22"/>
              </w:rPr>
              <w:softHyphen/>
              <w:t>ции компью</w:t>
            </w:r>
            <w:r w:rsidRPr="00425C78">
              <w:rPr>
                <w:rFonts w:eastAsiaTheme="minorHAnsi"/>
                <w:sz w:val="20"/>
                <w:szCs w:val="22"/>
              </w:rPr>
              <w:softHyphen/>
              <w:t>терного рабочего места;</w:t>
            </w:r>
          </w:p>
          <w:p w:rsidR="00983A55" w:rsidRPr="00425C78" w:rsidRDefault="00983A55" w:rsidP="006D6CA5">
            <w:pPr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особенности представления информации в живой и неживой природе.</w:t>
            </w:r>
          </w:p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b/>
                <w:sz w:val="20"/>
                <w:szCs w:val="22"/>
              </w:rPr>
              <w:t>Уметь/применять</w:t>
            </w:r>
            <w:r w:rsidRPr="00425C78">
              <w:rPr>
                <w:rFonts w:eastAsiaTheme="minorHAnsi"/>
                <w:sz w:val="20"/>
                <w:szCs w:val="22"/>
              </w:rPr>
              <w:t>: - приводить примеры представления информации в неживой и живой природе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5" w:rsidRPr="00425C78" w:rsidRDefault="00983A55" w:rsidP="006D6CA5">
            <w:pPr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 xml:space="preserve">Предварит, собеседование, ПР /КЭС 1.1.1, 1.1.3  </w:t>
            </w:r>
          </w:p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5" w:rsidRPr="00425C78" w:rsidRDefault="00983A55" w:rsidP="006D6CA5">
            <w:pPr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с.7-9</w:t>
            </w:r>
            <w:r w:rsidRPr="00425C78">
              <w:rPr>
                <w:rFonts w:eastAsiaTheme="minorHAnsi"/>
                <w:sz w:val="20"/>
                <w:szCs w:val="22"/>
              </w:rPr>
              <w:br/>
              <w:t>контр. вопросы</w:t>
            </w:r>
          </w:p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</w:p>
        </w:tc>
      </w:tr>
      <w:tr w:rsidR="00983A55" w:rsidRPr="00425C78" w:rsidTr="00A007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Вероятностный подход к измерению информации.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Комбинированный (объяснительно-иллюстративный с применением ЭОР и частично-поисковый)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Комбинированная (</w:t>
            </w:r>
            <w:proofErr w:type="spellStart"/>
            <w:r w:rsidRPr="00425C78">
              <w:rPr>
                <w:rFonts w:eastAsiaTheme="minorHAnsi"/>
                <w:sz w:val="20"/>
                <w:szCs w:val="22"/>
              </w:rPr>
              <w:t>эвр</w:t>
            </w:r>
            <w:proofErr w:type="spellEnd"/>
            <w:r w:rsidRPr="00425C78">
              <w:rPr>
                <w:rFonts w:eastAsiaTheme="minorHAnsi"/>
                <w:sz w:val="20"/>
                <w:szCs w:val="22"/>
              </w:rPr>
              <w:t>. беседа, работа в парах)</w:t>
            </w:r>
          </w:p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Практическая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Дискретная форма представления информации. Формула Хартли. Количество информации. Единицы измерения кол-ва информации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5" w:rsidRPr="00425C78" w:rsidRDefault="00983A55" w:rsidP="006D6CA5">
            <w:pPr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b/>
                <w:sz w:val="20"/>
                <w:szCs w:val="22"/>
              </w:rPr>
              <w:t>Знать/понимать</w:t>
            </w:r>
            <w:r w:rsidRPr="00425C78">
              <w:rPr>
                <w:rFonts w:eastAsiaTheme="minorHAnsi"/>
                <w:sz w:val="20"/>
                <w:szCs w:val="22"/>
              </w:rPr>
              <w:t>: о подходах к измерению количества информации</w:t>
            </w:r>
          </w:p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b/>
                <w:sz w:val="20"/>
                <w:szCs w:val="22"/>
              </w:rPr>
              <w:t>Уметь/применять</w:t>
            </w:r>
            <w:r w:rsidRPr="00425C78">
              <w:rPr>
                <w:rFonts w:eastAsiaTheme="minorHAnsi"/>
                <w:sz w:val="20"/>
                <w:szCs w:val="22"/>
              </w:rPr>
              <w:t xml:space="preserve"> - переводить единицы измерения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5" w:rsidRPr="00425C78" w:rsidRDefault="00983A55" w:rsidP="006D6CA5">
            <w:pPr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 xml:space="preserve">Текущий, </w:t>
            </w:r>
            <w:r w:rsidRPr="00425C78">
              <w:rPr>
                <w:rFonts w:eastAsiaTheme="minorHAnsi"/>
                <w:sz w:val="20"/>
                <w:szCs w:val="22"/>
              </w:rPr>
              <w:br/>
              <w:t xml:space="preserve">опрос, ПР /КЭС 1.1.1, 1.1.3  </w:t>
            </w:r>
          </w:p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с.9-10</w:t>
            </w:r>
          </w:p>
        </w:tc>
      </w:tr>
      <w:tr w:rsidR="00983A55" w:rsidRPr="00425C78" w:rsidTr="00A007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Алфавитный подход к измерению информации.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исследовательский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парная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Алфавитный подход к определению количества информации. Информационная емкость знака.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5" w:rsidRPr="00425C78" w:rsidRDefault="00983A55" w:rsidP="006D6CA5">
            <w:pPr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b/>
                <w:sz w:val="20"/>
                <w:szCs w:val="22"/>
              </w:rPr>
              <w:t>Знать/понимать</w:t>
            </w:r>
            <w:r w:rsidRPr="00425C78">
              <w:rPr>
                <w:rFonts w:eastAsiaTheme="minorHAnsi"/>
                <w:sz w:val="20"/>
                <w:szCs w:val="22"/>
              </w:rPr>
              <w:t>: особенности алфавитного подхода к измерению количества информации</w:t>
            </w:r>
          </w:p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b/>
                <w:sz w:val="20"/>
                <w:szCs w:val="22"/>
              </w:rPr>
              <w:t>Уметь/применять</w:t>
            </w:r>
            <w:r w:rsidRPr="00425C78">
              <w:rPr>
                <w:rFonts w:eastAsiaTheme="minorHAnsi"/>
                <w:sz w:val="20"/>
                <w:szCs w:val="22"/>
              </w:rPr>
              <w:t xml:space="preserve">: выполнять вычисления при алфавитном подходе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5" w:rsidRPr="00425C78" w:rsidRDefault="00983A55" w:rsidP="006D6CA5">
            <w:pPr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 xml:space="preserve">Текущий, </w:t>
            </w:r>
            <w:r w:rsidRPr="00425C78">
              <w:rPr>
                <w:rFonts w:eastAsiaTheme="minorHAnsi"/>
                <w:sz w:val="20"/>
                <w:szCs w:val="22"/>
              </w:rPr>
              <w:br/>
              <w:t xml:space="preserve">опрос, ПР /КЭС 1.1.1, 1.1.3  </w:t>
            </w:r>
          </w:p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с.10-11</w:t>
            </w:r>
          </w:p>
        </w:tc>
      </w:tr>
      <w:tr w:rsidR="00983A55" w:rsidRPr="00425C78" w:rsidTr="00A007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i/>
                <w:sz w:val="20"/>
                <w:szCs w:val="22"/>
              </w:rPr>
              <w:t xml:space="preserve">Контрольная работа </w:t>
            </w:r>
            <w:r w:rsidRPr="00425C78">
              <w:rPr>
                <w:rFonts w:eastAsiaTheme="minorHAnsi"/>
                <w:sz w:val="20"/>
                <w:szCs w:val="22"/>
              </w:rPr>
              <w:t>по теме «Информация и информационные процессы»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Контроль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sz w:val="20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sz w:val="20"/>
                <w:szCs w:val="22"/>
              </w:rPr>
            </w:pPr>
            <w:r w:rsidRPr="00425C78">
              <w:rPr>
                <w:sz w:val="20"/>
                <w:szCs w:val="22"/>
              </w:rPr>
              <w:t xml:space="preserve">Информационные процессы Свойства информации. Количество информации.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rPr>
                <w:sz w:val="20"/>
                <w:szCs w:val="22"/>
              </w:rPr>
            </w:pPr>
            <w:r w:rsidRPr="00425C78">
              <w:rPr>
                <w:rFonts w:eastAsiaTheme="minorHAnsi"/>
                <w:b/>
                <w:sz w:val="20"/>
                <w:szCs w:val="22"/>
              </w:rPr>
              <w:t>Знать/понимать</w:t>
            </w:r>
            <w:r w:rsidRPr="00425C78">
              <w:rPr>
                <w:rFonts w:eastAsiaTheme="minorHAnsi"/>
                <w:sz w:val="20"/>
                <w:szCs w:val="22"/>
              </w:rPr>
              <w:t>: основные информационные процессы.</w:t>
            </w:r>
          </w:p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b/>
                <w:sz w:val="20"/>
                <w:szCs w:val="22"/>
              </w:rPr>
              <w:t>Уметь/применять:</w:t>
            </w:r>
            <w:r w:rsidRPr="00425C78">
              <w:rPr>
                <w:rFonts w:eastAsiaTheme="minorHAnsi"/>
                <w:sz w:val="20"/>
                <w:szCs w:val="22"/>
              </w:rPr>
              <w:t xml:space="preserve"> Использовать приобретенные знания для решения практических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КР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</w:p>
        </w:tc>
      </w:tr>
      <w:tr w:rsidR="00983A55" w:rsidRPr="00425C78" w:rsidTr="006D6CA5">
        <w:tc>
          <w:tcPr>
            <w:tcW w:w="157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center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2</w:t>
            </w:r>
            <w:r w:rsidRPr="00425C78">
              <w:rPr>
                <w:rFonts w:eastAsiaTheme="minorHAnsi"/>
                <w:b/>
                <w:sz w:val="20"/>
                <w:szCs w:val="22"/>
              </w:rPr>
              <w:t xml:space="preserve">. Информационные </w:t>
            </w:r>
            <w:proofErr w:type="gramStart"/>
            <w:r w:rsidRPr="00425C78">
              <w:rPr>
                <w:rFonts w:eastAsiaTheme="minorHAnsi"/>
                <w:b/>
                <w:sz w:val="20"/>
                <w:szCs w:val="22"/>
              </w:rPr>
              <w:t>технологии  -</w:t>
            </w:r>
            <w:proofErr w:type="gramEnd"/>
            <w:r w:rsidRPr="00425C78">
              <w:rPr>
                <w:rFonts w:eastAsiaTheme="minorHAnsi"/>
                <w:b/>
                <w:sz w:val="20"/>
                <w:szCs w:val="22"/>
              </w:rPr>
              <w:t xml:space="preserve"> 13 часов</w:t>
            </w:r>
          </w:p>
        </w:tc>
      </w:tr>
      <w:tr w:rsidR="00983A55" w:rsidRPr="00425C78" w:rsidTr="006D6C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sz w:val="20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5" w:rsidRPr="00425C78" w:rsidRDefault="00983A55" w:rsidP="006D6CA5">
            <w:pPr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 xml:space="preserve">Кодирование и обработка текстовой информации. Практическая работа </w:t>
            </w:r>
            <w:r w:rsidRPr="00425C78">
              <w:rPr>
                <w:rFonts w:eastAsiaTheme="minorHAnsi"/>
                <w:sz w:val="20"/>
                <w:szCs w:val="22"/>
              </w:rPr>
              <w:lastRenderedPageBreak/>
              <w:t xml:space="preserve">№1 «Кодировки русских букв». </w:t>
            </w:r>
          </w:p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 xml:space="preserve">Создание документов в текстовых редакторах. Форматирование документов. </w:t>
            </w:r>
            <w:r w:rsidRPr="00425C78">
              <w:rPr>
                <w:rFonts w:eastAsiaTheme="minorHAnsi"/>
                <w:i/>
                <w:sz w:val="20"/>
                <w:szCs w:val="22"/>
              </w:rPr>
              <w:t>Практическая работа №2 «Создание и форматирование документа».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lastRenderedPageBreak/>
              <w:t xml:space="preserve">Комбинированный (объяснительно-иллюстративный с применением ЭОР </w:t>
            </w:r>
            <w:r w:rsidRPr="00425C78">
              <w:rPr>
                <w:rFonts w:eastAsiaTheme="minorHAnsi"/>
                <w:sz w:val="20"/>
                <w:szCs w:val="22"/>
              </w:rPr>
              <w:lastRenderedPageBreak/>
              <w:t>и частично-поисковый)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lastRenderedPageBreak/>
              <w:t>Комбинированная (</w:t>
            </w:r>
            <w:proofErr w:type="spellStart"/>
            <w:r w:rsidRPr="00425C78">
              <w:rPr>
                <w:rFonts w:eastAsiaTheme="minorHAnsi"/>
                <w:sz w:val="20"/>
                <w:szCs w:val="22"/>
              </w:rPr>
              <w:t>эвр</w:t>
            </w:r>
            <w:proofErr w:type="spellEnd"/>
            <w:r w:rsidRPr="00425C78">
              <w:rPr>
                <w:rFonts w:eastAsiaTheme="minorHAnsi"/>
                <w:sz w:val="20"/>
                <w:szCs w:val="22"/>
              </w:rPr>
              <w:t>. беседа, работа в парах)</w:t>
            </w:r>
          </w:p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 xml:space="preserve">Практическая </w:t>
            </w:r>
            <w:r w:rsidRPr="00425C78">
              <w:rPr>
                <w:rFonts w:eastAsiaTheme="minorHAnsi"/>
                <w:sz w:val="20"/>
                <w:szCs w:val="22"/>
              </w:rPr>
              <w:lastRenderedPageBreak/>
              <w:t>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lastRenderedPageBreak/>
              <w:t>Двоичное кодирование текстовой информации, кодовые таблицы,</w:t>
            </w:r>
          </w:p>
          <w:p w:rsidR="00983A55" w:rsidRPr="00425C78" w:rsidRDefault="00983A55" w:rsidP="006D6CA5">
            <w:pPr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 xml:space="preserve">Создание и редактирование </w:t>
            </w:r>
            <w:r w:rsidRPr="00425C78">
              <w:rPr>
                <w:rFonts w:eastAsiaTheme="minorHAnsi"/>
                <w:sz w:val="20"/>
                <w:szCs w:val="22"/>
              </w:rPr>
              <w:lastRenderedPageBreak/>
              <w:t>документов в текстовых редакторах.</w:t>
            </w:r>
          </w:p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 xml:space="preserve">Выбор параметров страницы, колонтитулы и номера страниц, вставка изображений и формул, копирование, перемещение и удаление фрагментов документов, поиск и замена, </w:t>
            </w:r>
            <w:proofErr w:type="gramStart"/>
            <w:r w:rsidRPr="00425C78">
              <w:rPr>
                <w:rFonts w:eastAsiaTheme="minorHAnsi"/>
                <w:sz w:val="20"/>
                <w:szCs w:val="22"/>
              </w:rPr>
              <w:t>проверка  правописания</w:t>
            </w:r>
            <w:proofErr w:type="gramEnd"/>
            <w:r w:rsidRPr="00425C78">
              <w:rPr>
                <w:rFonts w:eastAsiaTheme="minorHAnsi"/>
                <w:sz w:val="20"/>
                <w:szCs w:val="22"/>
              </w:rPr>
              <w:t>, сохранение и печать документов. Форматирование шрифта, абзаца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5" w:rsidRPr="00425C78" w:rsidRDefault="00983A55" w:rsidP="006D6CA5">
            <w:pPr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lastRenderedPageBreak/>
              <w:t xml:space="preserve">Знать/понимать:  </w:t>
            </w:r>
          </w:p>
          <w:p w:rsidR="00983A55" w:rsidRPr="00425C78" w:rsidRDefault="00983A55" w:rsidP="00983A55">
            <w:pPr>
              <w:pStyle w:val="af3"/>
              <w:numPr>
                <w:ilvl w:val="0"/>
                <w:numId w:val="34"/>
              </w:numPr>
              <w:tabs>
                <w:tab w:val="left" w:pos="1859"/>
              </w:tabs>
              <w:overflowPunct w:val="0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особенности кодировок текстовой информации в различных таблицах кодов</w:t>
            </w:r>
          </w:p>
          <w:p w:rsidR="00983A55" w:rsidRPr="00425C78" w:rsidRDefault="00983A55" w:rsidP="00983A55">
            <w:pPr>
              <w:pStyle w:val="af3"/>
              <w:numPr>
                <w:ilvl w:val="0"/>
                <w:numId w:val="35"/>
              </w:numPr>
              <w:tabs>
                <w:tab w:val="left" w:pos="1859"/>
              </w:tabs>
              <w:overflowPunct w:val="0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lastRenderedPageBreak/>
              <w:t>назначение и способы создания документов в различных редакторах</w:t>
            </w:r>
          </w:p>
          <w:p w:rsidR="00983A55" w:rsidRPr="00425C78" w:rsidRDefault="00983A55" w:rsidP="00983A55">
            <w:pPr>
              <w:pStyle w:val="af3"/>
              <w:numPr>
                <w:ilvl w:val="0"/>
                <w:numId w:val="35"/>
              </w:numPr>
              <w:tabs>
                <w:tab w:val="left" w:pos="1859"/>
              </w:tabs>
              <w:overflowPunct w:val="0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 xml:space="preserve"> операции </w:t>
            </w:r>
            <w:proofErr w:type="gramStart"/>
            <w:r w:rsidRPr="00425C78">
              <w:rPr>
                <w:rFonts w:eastAsiaTheme="minorHAnsi"/>
                <w:sz w:val="20"/>
                <w:szCs w:val="22"/>
              </w:rPr>
              <w:t>редактирования  и</w:t>
            </w:r>
            <w:proofErr w:type="gramEnd"/>
            <w:r w:rsidRPr="00425C78">
              <w:rPr>
                <w:rFonts w:eastAsiaTheme="minorHAnsi"/>
                <w:sz w:val="20"/>
                <w:szCs w:val="22"/>
              </w:rPr>
              <w:t xml:space="preserve">  корректировки документов</w:t>
            </w:r>
          </w:p>
          <w:p w:rsidR="00983A55" w:rsidRPr="00425C78" w:rsidRDefault="00983A55" w:rsidP="00983A55">
            <w:pPr>
              <w:pStyle w:val="af3"/>
              <w:numPr>
                <w:ilvl w:val="0"/>
                <w:numId w:val="35"/>
              </w:numPr>
              <w:tabs>
                <w:tab w:val="left" w:pos="1859"/>
              </w:tabs>
              <w:overflowPunct w:val="0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приемы сохранения и печати текстовых документов в различных форматах</w:t>
            </w:r>
          </w:p>
          <w:p w:rsidR="00983A55" w:rsidRPr="00425C78" w:rsidRDefault="00983A55" w:rsidP="00983A55">
            <w:pPr>
              <w:pStyle w:val="af3"/>
              <w:numPr>
                <w:ilvl w:val="0"/>
                <w:numId w:val="35"/>
              </w:numPr>
              <w:tabs>
                <w:tab w:val="left" w:pos="1859"/>
              </w:tabs>
              <w:overflowPunct w:val="0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особенности форматирования различных элементов текста</w:t>
            </w:r>
          </w:p>
          <w:p w:rsidR="00983A55" w:rsidRPr="00425C78" w:rsidRDefault="00983A55" w:rsidP="006D6CA5">
            <w:pPr>
              <w:rPr>
                <w:rFonts w:eastAsiaTheme="minorHAnsi"/>
                <w:sz w:val="20"/>
                <w:szCs w:val="22"/>
              </w:rPr>
            </w:pPr>
          </w:p>
          <w:p w:rsidR="00983A55" w:rsidRPr="00425C78" w:rsidRDefault="00983A55" w:rsidP="006D6CA5">
            <w:pPr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b/>
                <w:sz w:val="20"/>
                <w:szCs w:val="22"/>
              </w:rPr>
              <w:t>Уметь/применять:</w:t>
            </w:r>
            <w:r w:rsidRPr="00425C78">
              <w:rPr>
                <w:rFonts w:eastAsiaTheme="minorHAnsi"/>
                <w:sz w:val="20"/>
                <w:szCs w:val="22"/>
              </w:rPr>
              <w:t xml:space="preserve"> выполнять вычисление объема текстовой </w:t>
            </w:r>
            <w:proofErr w:type="gramStart"/>
            <w:r w:rsidRPr="00425C78">
              <w:rPr>
                <w:rFonts w:eastAsiaTheme="minorHAnsi"/>
                <w:sz w:val="20"/>
                <w:szCs w:val="22"/>
              </w:rPr>
              <w:t>информации  в</w:t>
            </w:r>
            <w:proofErr w:type="gramEnd"/>
            <w:r w:rsidRPr="00425C78">
              <w:rPr>
                <w:rFonts w:eastAsiaTheme="minorHAnsi"/>
                <w:sz w:val="20"/>
                <w:szCs w:val="22"/>
              </w:rPr>
              <w:t xml:space="preserve"> различных кодировках</w:t>
            </w:r>
          </w:p>
          <w:p w:rsidR="00983A55" w:rsidRPr="00425C78" w:rsidRDefault="00983A55" w:rsidP="006D6CA5">
            <w:pPr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 xml:space="preserve">- создавать документы с разными параметрами страниц </w:t>
            </w:r>
          </w:p>
          <w:p w:rsidR="00983A55" w:rsidRPr="00425C78" w:rsidRDefault="00983A55" w:rsidP="006D6CA5">
            <w:pPr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- выполнять операции редактирования, корректировки, сохранения и печати текстовых документов</w:t>
            </w:r>
          </w:p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- выполнять операции форматирования над различными элементами текста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lastRenderedPageBreak/>
              <w:t xml:space="preserve">Текущий, </w:t>
            </w:r>
            <w:r w:rsidRPr="00425C78">
              <w:rPr>
                <w:rFonts w:eastAsiaTheme="minorHAnsi"/>
                <w:sz w:val="20"/>
                <w:szCs w:val="22"/>
              </w:rPr>
              <w:br/>
              <w:t xml:space="preserve">опрос, ПР /КЭС 1.1.3  </w:t>
            </w:r>
          </w:p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5" w:rsidRPr="00425C78" w:rsidRDefault="00983A55" w:rsidP="006D6CA5">
            <w:pPr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п.1.1.1, 1.1.2, 1.1.3</w:t>
            </w:r>
          </w:p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 xml:space="preserve">с.15, </w:t>
            </w:r>
            <w:r w:rsidRPr="00425C78">
              <w:rPr>
                <w:rFonts w:eastAsiaTheme="minorHAnsi"/>
                <w:sz w:val="20"/>
                <w:szCs w:val="22"/>
              </w:rPr>
              <w:lastRenderedPageBreak/>
              <w:t>с.25</w:t>
            </w:r>
          </w:p>
        </w:tc>
      </w:tr>
      <w:tr w:rsidR="00983A55" w:rsidRPr="00425C78" w:rsidTr="00A007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sz w:val="20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Компьютерные словари и системы компьютерного перевода текстов. Практическая работа №3. «Перевод с помощью онлайновых словаря и переводчика».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Комбинированный (объяснительно-иллюстративный, проектный, исследовательский)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Комбинированная (</w:t>
            </w:r>
            <w:proofErr w:type="spellStart"/>
            <w:r w:rsidRPr="00425C78">
              <w:rPr>
                <w:rFonts w:eastAsiaTheme="minorHAnsi"/>
                <w:sz w:val="20"/>
                <w:szCs w:val="22"/>
              </w:rPr>
              <w:t>эвр</w:t>
            </w:r>
            <w:proofErr w:type="spellEnd"/>
            <w:r w:rsidRPr="00425C78">
              <w:rPr>
                <w:rFonts w:eastAsiaTheme="minorHAnsi"/>
                <w:sz w:val="20"/>
                <w:szCs w:val="22"/>
              </w:rPr>
              <w:t>. беседа, работа в парах)</w:t>
            </w:r>
          </w:p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Практическая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 xml:space="preserve">Компьютерные </w:t>
            </w:r>
            <w:proofErr w:type="gramStart"/>
            <w:r w:rsidRPr="00425C78">
              <w:rPr>
                <w:rFonts w:eastAsiaTheme="minorHAnsi"/>
                <w:sz w:val="20"/>
                <w:szCs w:val="22"/>
              </w:rPr>
              <w:t>словари ,</w:t>
            </w:r>
            <w:proofErr w:type="gramEnd"/>
            <w:r w:rsidRPr="00425C78">
              <w:rPr>
                <w:rFonts w:eastAsiaTheme="minorHAnsi"/>
                <w:sz w:val="20"/>
                <w:szCs w:val="22"/>
              </w:rPr>
              <w:t xml:space="preserve">  системы компьютерного перевода текстов.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5" w:rsidRPr="00425C78" w:rsidRDefault="00983A55" w:rsidP="006D6CA5">
            <w:pPr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b/>
                <w:sz w:val="20"/>
                <w:szCs w:val="22"/>
              </w:rPr>
              <w:t xml:space="preserve">Знать/понимать: </w:t>
            </w:r>
            <w:r w:rsidRPr="00425C78">
              <w:rPr>
                <w:rFonts w:eastAsiaTheme="minorHAnsi"/>
                <w:sz w:val="20"/>
                <w:szCs w:val="22"/>
              </w:rPr>
              <w:t>особенности ПО для перевода и корректировки текста</w:t>
            </w:r>
          </w:p>
          <w:p w:rsidR="00983A55" w:rsidRPr="00425C78" w:rsidRDefault="00983A55" w:rsidP="006D6CA5">
            <w:pPr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b/>
                <w:sz w:val="20"/>
                <w:szCs w:val="22"/>
              </w:rPr>
              <w:t>Уметь/применять:</w:t>
            </w:r>
            <w:r w:rsidRPr="00425C78">
              <w:rPr>
                <w:rFonts w:eastAsiaTheme="minorHAnsi"/>
                <w:sz w:val="20"/>
                <w:szCs w:val="22"/>
              </w:rPr>
              <w:t xml:space="preserve"> - запускать программы, выполнять базовые операции в программных средах</w:t>
            </w:r>
          </w:p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 xml:space="preserve">Текущий, </w:t>
            </w:r>
            <w:r w:rsidRPr="00425C78">
              <w:rPr>
                <w:rFonts w:eastAsiaTheme="minorHAnsi"/>
                <w:sz w:val="20"/>
                <w:szCs w:val="22"/>
              </w:rPr>
              <w:br/>
              <w:t>опрос, ПР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5" w:rsidRPr="00425C78" w:rsidRDefault="00983A55" w:rsidP="006D6CA5">
            <w:pPr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п.1.1.4</w:t>
            </w:r>
          </w:p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с.30</w:t>
            </w:r>
          </w:p>
        </w:tc>
      </w:tr>
      <w:tr w:rsidR="00983A55" w:rsidRPr="00425C78" w:rsidTr="00A007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sz w:val="20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Системы оптического распознавания документов. Практическая работа №4 «Сканирование «бумажного» и распознавание электронного текстового документа».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Комбинированный (объяснительно-иллюстративный, проектный, исследовательский)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Комбинированная (</w:t>
            </w:r>
            <w:proofErr w:type="spellStart"/>
            <w:r w:rsidRPr="00425C78">
              <w:rPr>
                <w:rFonts w:eastAsiaTheme="minorHAnsi"/>
                <w:sz w:val="20"/>
                <w:szCs w:val="22"/>
              </w:rPr>
              <w:t>эвр</w:t>
            </w:r>
            <w:proofErr w:type="spellEnd"/>
            <w:r w:rsidRPr="00425C78">
              <w:rPr>
                <w:rFonts w:eastAsiaTheme="minorHAnsi"/>
                <w:sz w:val="20"/>
                <w:szCs w:val="22"/>
              </w:rPr>
              <w:t>. беседа, работа в парах)</w:t>
            </w:r>
          </w:p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Практическая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Системы оптического распознавания символов, форм, рукописного текста.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5" w:rsidRPr="00425C78" w:rsidRDefault="00983A55" w:rsidP="006D6CA5">
            <w:pPr>
              <w:rPr>
                <w:rFonts w:eastAsiaTheme="minorHAnsi"/>
                <w:b/>
                <w:sz w:val="20"/>
                <w:szCs w:val="22"/>
              </w:rPr>
            </w:pPr>
            <w:r w:rsidRPr="00425C78">
              <w:rPr>
                <w:rFonts w:eastAsiaTheme="minorHAnsi"/>
                <w:b/>
                <w:sz w:val="20"/>
                <w:szCs w:val="22"/>
              </w:rPr>
              <w:t>Знать/понимать:</w:t>
            </w:r>
            <w:r w:rsidRPr="00425C78">
              <w:rPr>
                <w:rFonts w:eastAsiaTheme="minorHAnsi"/>
                <w:sz w:val="20"/>
                <w:szCs w:val="22"/>
              </w:rPr>
              <w:t xml:space="preserve"> особенности ПО для распознавания текста</w:t>
            </w:r>
          </w:p>
          <w:p w:rsidR="00983A55" w:rsidRPr="00425C78" w:rsidRDefault="00983A55" w:rsidP="006D6CA5">
            <w:pPr>
              <w:rPr>
                <w:rFonts w:eastAsiaTheme="minorHAnsi"/>
                <w:sz w:val="20"/>
                <w:szCs w:val="22"/>
              </w:rPr>
            </w:pPr>
          </w:p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b/>
                <w:sz w:val="20"/>
                <w:szCs w:val="22"/>
              </w:rPr>
              <w:t>Уметь/применять:</w:t>
            </w:r>
            <w:r w:rsidRPr="00425C78">
              <w:rPr>
                <w:rFonts w:eastAsiaTheme="minorHAnsi"/>
                <w:sz w:val="20"/>
                <w:szCs w:val="22"/>
              </w:rPr>
              <w:t xml:space="preserve"> запускать программы, выполнять базовые операции в программных средах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 xml:space="preserve">Текущий, </w:t>
            </w:r>
            <w:r w:rsidRPr="00425C78">
              <w:rPr>
                <w:rFonts w:eastAsiaTheme="minorHAnsi"/>
                <w:sz w:val="20"/>
                <w:szCs w:val="22"/>
              </w:rPr>
              <w:br/>
              <w:t xml:space="preserve">опрос, </w:t>
            </w:r>
            <w:proofErr w:type="gramStart"/>
            <w:r w:rsidRPr="00425C78">
              <w:rPr>
                <w:rFonts w:eastAsiaTheme="minorHAnsi"/>
                <w:sz w:val="20"/>
                <w:szCs w:val="22"/>
              </w:rPr>
              <w:t>ПР  /</w:t>
            </w:r>
            <w:proofErr w:type="gramEnd"/>
            <w:r w:rsidRPr="00425C78">
              <w:rPr>
                <w:rFonts w:eastAsiaTheme="minorHAnsi"/>
                <w:sz w:val="20"/>
                <w:szCs w:val="22"/>
              </w:rPr>
              <w:t>КЭС 3.2.4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5" w:rsidRPr="00425C78" w:rsidRDefault="00983A55" w:rsidP="006D6CA5">
            <w:pPr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п.1.1.5</w:t>
            </w:r>
          </w:p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с.33</w:t>
            </w:r>
          </w:p>
        </w:tc>
      </w:tr>
      <w:tr w:rsidR="00983A55" w:rsidRPr="00425C78" w:rsidTr="00A007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sz w:val="20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 xml:space="preserve">Кодирование графической информации. Практическая работа №5 «Кодирование </w:t>
            </w:r>
            <w:r w:rsidRPr="00425C78">
              <w:rPr>
                <w:rFonts w:eastAsiaTheme="minorHAnsi"/>
                <w:sz w:val="20"/>
                <w:szCs w:val="22"/>
              </w:rPr>
              <w:lastRenderedPageBreak/>
              <w:t>графической информации».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lastRenderedPageBreak/>
              <w:t xml:space="preserve">Комбинированный (объяснительно-иллюстративный с применением ЭОР и проектный, </w:t>
            </w:r>
            <w:r w:rsidRPr="00425C78">
              <w:rPr>
                <w:rFonts w:eastAsiaTheme="minorHAnsi"/>
                <w:sz w:val="20"/>
                <w:szCs w:val="22"/>
              </w:rPr>
              <w:lastRenderedPageBreak/>
              <w:t>исследовательский)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5" w:rsidRPr="00425C78" w:rsidRDefault="00983A55" w:rsidP="006D6CA5">
            <w:pPr>
              <w:rPr>
                <w:rFonts w:eastAsiaTheme="minorHAnsi"/>
                <w:sz w:val="20"/>
                <w:szCs w:val="22"/>
              </w:rPr>
            </w:pPr>
          </w:p>
          <w:p w:rsidR="00983A55" w:rsidRPr="00425C78" w:rsidRDefault="00983A55" w:rsidP="006D6CA5">
            <w:pPr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Комбинированная (</w:t>
            </w:r>
            <w:proofErr w:type="spellStart"/>
            <w:r w:rsidRPr="00425C78">
              <w:rPr>
                <w:rFonts w:eastAsiaTheme="minorHAnsi"/>
                <w:sz w:val="20"/>
                <w:szCs w:val="22"/>
              </w:rPr>
              <w:t>эвр</w:t>
            </w:r>
            <w:proofErr w:type="spellEnd"/>
            <w:r w:rsidRPr="00425C78">
              <w:rPr>
                <w:rFonts w:eastAsiaTheme="minorHAnsi"/>
                <w:sz w:val="20"/>
                <w:szCs w:val="22"/>
              </w:rPr>
              <w:t>. беседа, работа в парах)</w:t>
            </w:r>
          </w:p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 xml:space="preserve">Практическая </w:t>
            </w:r>
            <w:r w:rsidRPr="00425C78">
              <w:rPr>
                <w:rFonts w:eastAsiaTheme="minorHAnsi"/>
                <w:sz w:val="20"/>
                <w:szCs w:val="22"/>
              </w:rPr>
              <w:lastRenderedPageBreak/>
              <w:t xml:space="preserve">работа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lastRenderedPageBreak/>
              <w:t xml:space="preserve">Пиксель, растр, разрешающая способность, глубина цвета, графические режимы монитора, видеопамять,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5" w:rsidRPr="00425C78" w:rsidRDefault="00983A55" w:rsidP="006D6CA5">
            <w:pPr>
              <w:rPr>
                <w:rFonts w:eastAsiaTheme="minorHAnsi"/>
                <w:sz w:val="20"/>
                <w:szCs w:val="22"/>
              </w:rPr>
            </w:pPr>
          </w:p>
          <w:p w:rsidR="00983A55" w:rsidRPr="00425C78" w:rsidRDefault="00983A55" w:rsidP="006D6CA5">
            <w:pPr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Знать/понимать:</w:t>
            </w:r>
          </w:p>
          <w:p w:rsidR="00983A55" w:rsidRPr="00425C78" w:rsidRDefault="00983A55" w:rsidP="006D6CA5">
            <w:pPr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b/>
                <w:sz w:val="20"/>
                <w:szCs w:val="22"/>
              </w:rPr>
              <w:t>-</w:t>
            </w:r>
            <w:r w:rsidRPr="00425C78">
              <w:rPr>
                <w:rFonts w:eastAsiaTheme="minorHAnsi"/>
                <w:sz w:val="20"/>
                <w:szCs w:val="22"/>
              </w:rPr>
              <w:t xml:space="preserve">  способы представления графической информации</w:t>
            </w:r>
          </w:p>
          <w:p w:rsidR="00983A55" w:rsidRPr="00425C78" w:rsidRDefault="00983A55" w:rsidP="00983A55">
            <w:pPr>
              <w:pStyle w:val="af3"/>
              <w:numPr>
                <w:ilvl w:val="1"/>
                <w:numId w:val="36"/>
              </w:numPr>
              <w:tabs>
                <w:tab w:val="left" w:pos="1859"/>
              </w:tabs>
              <w:overflowPunct w:val="0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 xml:space="preserve">возможные </w:t>
            </w:r>
            <w:r w:rsidRPr="00425C78">
              <w:rPr>
                <w:rFonts w:eastAsiaTheme="minorHAnsi"/>
                <w:sz w:val="20"/>
                <w:szCs w:val="22"/>
              </w:rPr>
              <w:lastRenderedPageBreak/>
              <w:t>операции и геометрические преобразования</w:t>
            </w:r>
          </w:p>
          <w:p w:rsidR="00983A55" w:rsidRPr="00425C78" w:rsidRDefault="00983A55" w:rsidP="006D6CA5">
            <w:pPr>
              <w:rPr>
                <w:rFonts w:eastAsiaTheme="minorHAnsi"/>
                <w:b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форматы растровых графических файлов</w:t>
            </w:r>
          </w:p>
          <w:p w:rsidR="00983A55" w:rsidRPr="00425C78" w:rsidRDefault="00983A55" w:rsidP="006D6CA5">
            <w:pPr>
              <w:rPr>
                <w:rFonts w:eastAsiaTheme="minorHAnsi"/>
                <w:sz w:val="20"/>
                <w:szCs w:val="22"/>
              </w:rPr>
            </w:pPr>
          </w:p>
          <w:p w:rsidR="00983A55" w:rsidRPr="00425C78" w:rsidRDefault="00983A55" w:rsidP="006D6CA5">
            <w:pPr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 xml:space="preserve">Уметь/применять: </w:t>
            </w:r>
          </w:p>
          <w:p w:rsidR="00983A55" w:rsidRPr="00425C78" w:rsidRDefault="00983A55" w:rsidP="006D6CA5">
            <w:pPr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- приводить примеры ПО для различных видов графики</w:t>
            </w:r>
          </w:p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5" w:rsidRPr="00425C78" w:rsidRDefault="00983A55" w:rsidP="006D6CA5">
            <w:pPr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lastRenderedPageBreak/>
              <w:t xml:space="preserve">Текущий, </w:t>
            </w:r>
            <w:r w:rsidRPr="00425C78">
              <w:rPr>
                <w:rFonts w:eastAsiaTheme="minorHAnsi"/>
                <w:sz w:val="20"/>
                <w:szCs w:val="22"/>
              </w:rPr>
              <w:br/>
              <w:t xml:space="preserve">тест, ПР /КЭС 1.1.3  </w:t>
            </w:r>
          </w:p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5" w:rsidRPr="00425C78" w:rsidRDefault="00983A55" w:rsidP="006D6CA5">
            <w:pPr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п.1.2.1</w:t>
            </w:r>
          </w:p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с.38</w:t>
            </w:r>
          </w:p>
        </w:tc>
      </w:tr>
      <w:tr w:rsidR="00983A55" w:rsidRPr="00425C78" w:rsidTr="00A007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sz w:val="20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Растровая графика. Практическая работа №6. «Растровая графика».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 xml:space="preserve">Комбинированный (объяснительно-иллюстративный, проектный, </w:t>
            </w:r>
            <w:proofErr w:type="spellStart"/>
            <w:r w:rsidRPr="00425C78">
              <w:rPr>
                <w:rFonts w:eastAsiaTheme="minorHAnsi"/>
                <w:sz w:val="20"/>
                <w:szCs w:val="22"/>
              </w:rPr>
              <w:t>деятельностный</w:t>
            </w:r>
            <w:proofErr w:type="spellEnd"/>
            <w:r w:rsidRPr="00425C78">
              <w:rPr>
                <w:rFonts w:eastAsiaTheme="minorHAnsi"/>
                <w:sz w:val="20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Комбинированная</w:t>
            </w:r>
          </w:p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Практическая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Графические объекты, графические редакторы, форматы графических редакторов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983A55">
            <w:pPr>
              <w:pStyle w:val="af3"/>
              <w:numPr>
                <w:ilvl w:val="1"/>
                <w:numId w:val="36"/>
              </w:numPr>
              <w:tabs>
                <w:tab w:val="left" w:pos="1859"/>
              </w:tabs>
              <w:overflowPunct w:val="0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b/>
                <w:sz w:val="20"/>
                <w:szCs w:val="22"/>
              </w:rPr>
              <w:t>Знать/понимать:</w:t>
            </w:r>
            <w:r w:rsidRPr="00425C78">
              <w:rPr>
                <w:rFonts w:eastAsiaTheme="minorHAnsi"/>
                <w:sz w:val="20"/>
                <w:szCs w:val="22"/>
              </w:rPr>
              <w:t xml:space="preserve"> назначение </w:t>
            </w:r>
            <w:proofErr w:type="gramStart"/>
            <w:r w:rsidRPr="00425C78">
              <w:rPr>
                <w:rFonts w:eastAsiaTheme="minorHAnsi"/>
                <w:sz w:val="20"/>
                <w:szCs w:val="22"/>
              </w:rPr>
              <w:t>инструментов  растровых</w:t>
            </w:r>
            <w:proofErr w:type="gramEnd"/>
            <w:r w:rsidRPr="00425C78">
              <w:rPr>
                <w:rFonts w:eastAsiaTheme="minorHAnsi"/>
                <w:sz w:val="20"/>
                <w:szCs w:val="22"/>
              </w:rPr>
              <w:t xml:space="preserve"> графических редакторов</w:t>
            </w:r>
          </w:p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b/>
                <w:sz w:val="20"/>
                <w:szCs w:val="22"/>
              </w:rPr>
              <w:t>Уметь/применять</w:t>
            </w:r>
            <w:r w:rsidRPr="00425C78">
              <w:rPr>
                <w:rFonts w:eastAsiaTheme="minorHAnsi"/>
                <w:sz w:val="20"/>
                <w:szCs w:val="22"/>
              </w:rPr>
              <w:t xml:space="preserve"> запускать программы, выполнять базовые операции в программных средах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 xml:space="preserve">Текущий, </w:t>
            </w:r>
            <w:r w:rsidRPr="00425C78">
              <w:rPr>
                <w:rFonts w:eastAsiaTheme="minorHAnsi"/>
                <w:sz w:val="20"/>
                <w:szCs w:val="22"/>
              </w:rPr>
              <w:br/>
              <w:t>опрос, ПР /КЭС 3.3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5" w:rsidRPr="00425C78" w:rsidRDefault="00983A55" w:rsidP="006D6CA5">
            <w:pPr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п.1.2.1</w:t>
            </w:r>
          </w:p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с.44</w:t>
            </w:r>
          </w:p>
        </w:tc>
      </w:tr>
      <w:tr w:rsidR="00983A55" w:rsidRPr="00425C78" w:rsidTr="00A007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5" w:rsidRPr="00425C78" w:rsidRDefault="00983A55" w:rsidP="006D6CA5">
            <w:pPr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 xml:space="preserve">Векторная графика. Практическая работа №7 «Трехмерная векторная графика». </w:t>
            </w:r>
          </w:p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Практическая работа №8 «Выполнение геометр. построений в системе компьютерного черчения Компас».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 xml:space="preserve">Комбинированный (объяснительно-иллюстративный, </w:t>
            </w:r>
            <w:proofErr w:type="spellStart"/>
            <w:r w:rsidRPr="00425C78">
              <w:rPr>
                <w:rFonts w:eastAsiaTheme="minorHAnsi"/>
                <w:sz w:val="20"/>
                <w:szCs w:val="22"/>
              </w:rPr>
              <w:t>деятельностный</w:t>
            </w:r>
            <w:proofErr w:type="spellEnd"/>
            <w:r w:rsidRPr="00425C78">
              <w:rPr>
                <w:rFonts w:eastAsiaTheme="minorHAnsi"/>
                <w:sz w:val="20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Комбинированная</w:t>
            </w:r>
          </w:p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Практическая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Интерфейс, основные инструменты и команды для создания и обработки изображений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5" w:rsidRPr="00425C78" w:rsidRDefault="00983A55" w:rsidP="006D6CA5">
            <w:pPr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b/>
                <w:sz w:val="20"/>
                <w:szCs w:val="22"/>
              </w:rPr>
              <w:t>Знать/</w:t>
            </w:r>
            <w:proofErr w:type="gramStart"/>
            <w:r w:rsidRPr="00425C78">
              <w:rPr>
                <w:rFonts w:eastAsiaTheme="minorHAnsi"/>
                <w:b/>
                <w:sz w:val="20"/>
                <w:szCs w:val="22"/>
              </w:rPr>
              <w:t xml:space="preserve">понимать: </w:t>
            </w:r>
            <w:r w:rsidRPr="00425C78">
              <w:rPr>
                <w:rFonts w:eastAsiaTheme="minorHAnsi"/>
                <w:sz w:val="20"/>
                <w:szCs w:val="22"/>
              </w:rPr>
              <w:t xml:space="preserve"> назначение</w:t>
            </w:r>
            <w:proofErr w:type="gramEnd"/>
            <w:r w:rsidRPr="00425C78">
              <w:rPr>
                <w:rFonts w:eastAsiaTheme="minorHAnsi"/>
                <w:sz w:val="20"/>
                <w:szCs w:val="22"/>
              </w:rPr>
              <w:t xml:space="preserve"> инструментов  векторных графических редакторов</w:t>
            </w:r>
          </w:p>
          <w:p w:rsidR="00983A55" w:rsidRPr="00425C78" w:rsidRDefault="00983A55" w:rsidP="00983A55">
            <w:pPr>
              <w:pStyle w:val="af3"/>
              <w:numPr>
                <w:ilvl w:val="1"/>
                <w:numId w:val="36"/>
              </w:numPr>
              <w:tabs>
                <w:tab w:val="left" w:pos="1859"/>
              </w:tabs>
              <w:overflowPunct w:val="0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возможные операции и геометрические преобразования</w:t>
            </w:r>
          </w:p>
          <w:p w:rsidR="00983A55" w:rsidRPr="00425C78" w:rsidRDefault="00983A55" w:rsidP="006D6CA5">
            <w:pPr>
              <w:rPr>
                <w:rFonts w:eastAsiaTheme="minorHAnsi"/>
                <w:b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форматы векторных графических файлов</w:t>
            </w:r>
          </w:p>
          <w:p w:rsidR="00983A55" w:rsidRPr="00425C78" w:rsidRDefault="00983A55" w:rsidP="006D6CA5">
            <w:pPr>
              <w:rPr>
                <w:rFonts w:eastAsiaTheme="minorHAnsi"/>
                <w:sz w:val="20"/>
                <w:szCs w:val="22"/>
              </w:rPr>
            </w:pPr>
          </w:p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b/>
                <w:sz w:val="20"/>
                <w:szCs w:val="22"/>
              </w:rPr>
              <w:t>Уметь/применять:</w:t>
            </w:r>
            <w:r w:rsidRPr="00425C78">
              <w:rPr>
                <w:rFonts w:eastAsiaTheme="minorHAnsi"/>
                <w:sz w:val="20"/>
                <w:szCs w:val="22"/>
              </w:rPr>
              <w:t xml:space="preserve"> запускать программы, выполнять базовые операции в программных средах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 xml:space="preserve">Текущий, </w:t>
            </w:r>
            <w:r w:rsidRPr="00425C78">
              <w:rPr>
                <w:rFonts w:eastAsiaTheme="minorHAnsi"/>
                <w:sz w:val="20"/>
                <w:szCs w:val="22"/>
              </w:rPr>
              <w:br/>
              <w:t>опрос, ПР /КЭС 3.3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5" w:rsidRPr="00425C78" w:rsidRDefault="00983A55" w:rsidP="006D6CA5">
            <w:pPr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п.1.2.3</w:t>
            </w:r>
          </w:p>
          <w:p w:rsidR="00983A55" w:rsidRPr="00425C78" w:rsidRDefault="00983A55" w:rsidP="006D6CA5">
            <w:pPr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с.  57</w:t>
            </w:r>
          </w:p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с.59</w:t>
            </w:r>
          </w:p>
        </w:tc>
      </w:tr>
      <w:tr w:rsidR="00983A55" w:rsidRPr="00425C78" w:rsidTr="00A007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sz w:val="20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Практическая работа №9 «Создание флэш-анимации».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 xml:space="preserve">Комбинированный (объяснительно-иллюстративный, </w:t>
            </w:r>
            <w:proofErr w:type="spellStart"/>
            <w:r w:rsidRPr="00425C78">
              <w:rPr>
                <w:rFonts w:eastAsiaTheme="minorHAnsi"/>
                <w:sz w:val="20"/>
                <w:szCs w:val="22"/>
              </w:rPr>
              <w:t>деятельностный</w:t>
            </w:r>
            <w:proofErr w:type="spellEnd"/>
            <w:r w:rsidRPr="00425C78">
              <w:rPr>
                <w:rFonts w:eastAsiaTheme="minorHAnsi"/>
                <w:sz w:val="20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5" w:rsidRPr="00425C78" w:rsidRDefault="00983A55" w:rsidP="006D6CA5">
            <w:pPr>
              <w:rPr>
                <w:rFonts w:eastAsiaTheme="minorHAnsi"/>
                <w:sz w:val="20"/>
                <w:szCs w:val="22"/>
              </w:rPr>
            </w:pPr>
          </w:p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Практическая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Интерфейс, основные инструменты и команды для создания и обработки изображений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b/>
                <w:sz w:val="20"/>
                <w:szCs w:val="22"/>
              </w:rPr>
              <w:t>Знать/понимать:</w:t>
            </w:r>
            <w:r w:rsidRPr="00425C78">
              <w:rPr>
                <w:rFonts w:eastAsiaTheme="minorHAnsi"/>
                <w:sz w:val="20"/>
                <w:szCs w:val="22"/>
              </w:rPr>
              <w:t xml:space="preserve"> назначение </w:t>
            </w:r>
            <w:proofErr w:type="gramStart"/>
            <w:r w:rsidRPr="00425C78">
              <w:rPr>
                <w:rFonts w:eastAsiaTheme="minorHAnsi"/>
                <w:sz w:val="20"/>
                <w:szCs w:val="22"/>
              </w:rPr>
              <w:t>инструментов  векторных</w:t>
            </w:r>
            <w:proofErr w:type="gramEnd"/>
            <w:r w:rsidRPr="00425C78">
              <w:rPr>
                <w:rFonts w:eastAsiaTheme="minorHAnsi"/>
                <w:sz w:val="20"/>
                <w:szCs w:val="22"/>
              </w:rPr>
              <w:t xml:space="preserve"> графических редакторов</w:t>
            </w:r>
          </w:p>
          <w:p w:rsidR="00983A55" w:rsidRPr="00425C78" w:rsidRDefault="00983A55" w:rsidP="00983A55">
            <w:pPr>
              <w:pStyle w:val="af3"/>
              <w:numPr>
                <w:ilvl w:val="1"/>
                <w:numId w:val="36"/>
              </w:numPr>
              <w:tabs>
                <w:tab w:val="left" w:pos="1859"/>
              </w:tabs>
              <w:overflowPunct w:val="0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возможные операции и геометрические преобразования, форматы векторных графических файлов</w:t>
            </w:r>
          </w:p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b/>
                <w:sz w:val="20"/>
                <w:szCs w:val="22"/>
              </w:rPr>
              <w:t>Уметь/применять:</w:t>
            </w:r>
            <w:r w:rsidRPr="00425C78">
              <w:rPr>
                <w:rFonts w:eastAsiaTheme="minorHAnsi"/>
                <w:sz w:val="20"/>
                <w:szCs w:val="22"/>
              </w:rPr>
              <w:t xml:space="preserve"> запускать программы, выполнять базовые операции в программных средах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 xml:space="preserve">Текущий, </w:t>
            </w:r>
            <w:r w:rsidRPr="00425C78">
              <w:rPr>
                <w:rFonts w:eastAsiaTheme="minorHAnsi"/>
                <w:sz w:val="20"/>
                <w:szCs w:val="22"/>
              </w:rPr>
              <w:br/>
              <w:t>опрос, ПР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</w:p>
        </w:tc>
      </w:tr>
      <w:tr w:rsidR="00983A55" w:rsidRPr="00425C78" w:rsidTr="00A007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sz w:val="20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 xml:space="preserve">Кодирование звуковой информации. Практическая работа </w:t>
            </w:r>
            <w:r w:rsidRPr="00425C78">
              <w:rPr>
                <w:rFonts w:eastAsiaTheme="minorHAnsi"/>
                <w:sz w:val="20"/>
                <w:szCs w:val="22"/>
              </w:rPr>
              <w:lastRenderedPageBreak/>
              <w:t>№10 «Создание и редактирование оцифрованного звука».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lastRenderedPageBreak/>
              <w:t xml:space="preserve">Комбинированный (объяснительно-иллюстративный, </w:t>
            </w:r>
            <w:r w:rsidRPr="00425C78">
              <w:rPr>
                <w:rFonts w:eastAsiaTheme="minorHAnsi"/>
                <w:sz w:val="20"/>
                <w:szCs w:val="22"/>
              </w:rPr>
              <w:lastRenderedPageBreak/>
              <w:t>проектный, исследовательский)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lastRenderedPageBreak/>
              <w:t>Практическая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 xml:space="preserve">Интенсивность, частота и громкость звука, частота дискретизации, глубина </w:t>
            </w:r>
            <w:r w:rsidRPr="00425C78">
              <w:rPr>
                <w:rFonts w:eastAsiaTheme="minorHAnsi"/>
                <w:sz w:val="20"/>
                <w:szCs w:val="22"/>
              </w:rPr>
              <w:lastRenderedPageBreak/>
              <w:t>звука, интерфейс звукового редактора, основные команды обработки звука.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5" w:rsidRPr="00425C78" w:rsidRDefault="00983A55" w:rsidP="006D6CA5">
            <w:pPr>
              <w:rPr>
                <w:rFonts w:eastAsiaTheme="minorHAnsi"/>
                <w:b/>
                <w:sz w:val="20"/>
                <w:szCs w:val="22"/>
              </w:rPr>
            </w:pPr>
            <w:r w:rsidRPr="00425C78">
              <w:rPr>
                <w:rFonts w:eastAsiaTheme="minorHAnsi"/>
                <w:b/>
                <w:sz w:val="20"/>
                <w:szCs w:val="22"/>
              </w:rPr>
              <w:lastRenderedPageBreak/>
              <w:t>Знать/понимать:</w:t>
            </w:r>
            <w:r w:rsidRPr="00425C78">
              <w:rPr>
                <w:rFonts w:eastAsiaTheme="minorHAnsi"/>
                <w:sz w:val="20"/>
                <w:szCs w:val="22"/>
              </w:rPr>
              <w:t xml:space="preserve"> характеристики кодирования и особенности обработки звуковой информации</w:t>
            </w:r>
          </w:p>
          <w:p w:rsidR="00983A55" w:rsidRPr="00425C78" w:rsidRDefault="00983A55" w:rsidP="006D6CA5">
            <w:pPr>
              <w:rPr>
                <w:rFonts w:eastAsiaTheme="minorHAnsi"/>
                <w:sz w:val="20"/>
                <w:szCs w:val="22"/>
              </w:rPr>
            </w:pPr>
          </w:p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b/>
                <w:sz w:val="20"/>
                <w:szCs w:val="22"/>
              </w:rPr>
              <w:t>Уметь/применять:</w:t>
            </w:r>
            <w:r w:rsidRPr="00425C78">
              <w:rPr>
                <w:rFonts w:eastAsiaTheme="minorHAnsi"/>
                <w:sz w:val="20"/>
                <w:szCs w:val="22"/>
              </w:rPr>
              <w:t xml:space="preserve"> запускать программы, выполнять базовые операции в программных средах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lastRenderedPageBreak/>
              <w:t xml:space="preserve">Текущий, </w:t>
            </w:r>
            <w:r w:rsidRPr="00425C78">
              <w:rPr>
                <w:rFonts w:eastAsiaTheme="minorHAnsi"/>
                <w:sz w:val="20"/>
                <w:szCs w:val="22"/>
              </w:rPr>
              <w:br/>
              <w:t xml:space="preserve">тест, ПР /КЭС 1.1.3  </w:t>
            </w:r>
          </w:p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lastRenderedPageBreak/>
              <w:t xml:space="preserve">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lastRenderedPageBreak/>
              <w:t>с.69</w:t>
            </w:r>
          </w:p>
        </w:tc>
      </w:tr>
      <w:tr w:rsidR="00983A55" w:rsidRPr="00425C78" w:rsidTr="00A007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sz w:val="20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5" w:rsidRPr="00425C78" w:rsidRDefault="00983A55" w:rsidP="006D6CA5">
            <w:pPr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 xml:space="preserve">Компьютерные презентации. Практическая работа №11 «Разработка мультимедийной интерактивной презентации «Устройство компьютера». </w:t>
            </w:r>
          </w:p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Практическая работа №12 «Разработка презентации «История развития ВТ».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Комбинированный (объяснительно-иллюстративный, проектный, исследовательский)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5" w:rsidRPr="00425C78" w:rsidRDefault="00983A55" w:rsidP="006D6CA5">
            <w:pPr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Комбинированная</w:t>
            </w:r>
          </w:p>
          <w:p w:rsidR="00983A55" w:rsidRPr="00425C78" w:rsidRDefault="00983A55" w:rsidP="006D6CA5">
            <w:pPr>
              <w:rPr>
                <w:rFonts w:eastAsiaTheme="minorHAnsi"/>
                <w:sz w:val="20"/>
                <w:szCs w:val="22"/>
              </w:rPr>
            </w:pPr>
          </w:p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Практическая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 xml:space="preserve">Презентация, слайд, шаблон оформления, макет слайда, вставка рисунка, анимация, эффекты анимации, добавление звука, параметры эффектов, гиперссылка, интерактивная </w:t>
            </w:r>
            <w:proofErr w:type="spellStart"/>
            <w:r w:rsidRPr="00425C78">
              <w:rPr>
                <w:rFonts w:eastAsiaTheme="minorHAnsi"/>
                <w:sz w:val="20"/>
                <w:szCs w:val="22"/>
              </w:rPr>
              <w:t>мультиимедийная</w:t>
            </w:r>
            <w:proofErr w:type="spellEnd"/>
            <w:r w:rsidRPr="00425C78">
              <w:rPr>
                <w:rFonts w:eastAsiaTheme="minorHAnsi"/>
                <w:sz w:val="20"/>
                <w:szCs w:val="22"/>
              </w:rPr>
              <w:t xml:space="preserve"> презентация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5" w:rsidRPr="00425C78" w:rsidRDefault="00983A55" w:rsidP="006D6CA5">
            <w:pPr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b/>
                <w:sz w:val="20"/>
                <w:szCs w:val="22"/>
              </w:rPr>
              <w:t>Знать/понимать:</w:t>
            </w:r>
            <w:r w:rsidRPr="00425C78">
              <w:rPr>
                <w:rFonts w:eastAsiaTheme="minorHAnsi"/>
                <w:sz w:val="20"/>
                <w:szCs w:val="22"/>
              </w:rPr>
              <w:t xml:space="preserve"> базовые приемы работы в программах создания презентаций</w:t>
            </w:r>
          </w:p>
          <w:p w:rsidR="00983A55" w:rsidRPr="00425C78" w:rsidRDefault="00983A55" w:rsidP="006D6CA5">
            <w:pPr>
              <w:rPr>
                <w:rFonts w:eastAsiaTheme="minorHAnsi"/>
                <w:b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особенности настройки анимации и демонстрации презентации</w:t>
            </w:r>
          </w:p>
          <w:p w:rsidR="00983A55" w:rsidRPr="00425C78" w:rsidRDefault="00983A55" w:rsidP="006D6CA5">
            <w:pPr>
              <w:rPr>
                <w:rFonts w:eastAsiaTheme="minorHAnsi"/>
                <w:sz w:val="20"/>
                <w:szCs w:val="22"/>
              </w:rPr>
            </w:pPr>
          </w:p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b/>
                <w:sz w:val="20"/>
                <w:szCs w:val="22"/>
              </w:rPr>
              <w:t xml:space="preserve">Уметь/применять: </w:t>
            </w:r>
            <w:r w:rsidRPr="00425C78">
              <w:rPr>
                <w:rFonts w:eastAsiaTheme="minorHAnsi"/>
                <w:sz w:val="20"/>
                <w:szCs w:val="22"/>
              </w:rPr>
              <w:t>запускать программы, выполнять базовые операции в программных средах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 xml:space="preserve">Текущий, </w:t>
            </w:r>
            <w:r w:rsidRPr="00425C78">
              <w:rPr>
                <w:rFonts w:eastAsiaTheme="minorHAnsi"/>
                <w:sz w:val="20"/>
                <w:szCs w:val="22"/>
              </w:rPr>
              <w:br/>
              <w:t>опрос, ПР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5" w:rsidRPr="00425C78" w:rsidRDefault="00983A55" w:rsidP="006D6CA5">
            <w:pPr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п.1.3</w:t>
            </w:r>
          </w:p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с.74</w:t>
            </w:r>
          </w:p>
        </w:tc>
      </w:tr>
      <w:tr w:rsidR="00983A55" w:rsidRPr="00425C78" w:rsidTr="00A007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-109" w:firstLine="109"/>
              <w:jc w:val="both"/>
              <w:rPr>
                <w:sz w:val="20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Представление числовой информации с помощью систем счисления. Практическая работа №13 «Перевод чисел из одной системы счисления в другую с помощью калькулятора».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Комбинированный (объяснительно-иллюстративный с применением ЭОР и проектный, исследовательский)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Комбинированная</w:t>
            </w:r>
          </w:p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Практическая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Системы счисления, позиционные и непозиционные системы счисления, арифметические операции в позиционных системах счисления.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5" w:rsidRPr="00425C78" w:rsidRDefault="00983A55" w:rsidP="006D6CA5">
            <w:pPr>
              <w:rPr>
                <w:rFonts w:eastAsiaTheme="minorHAnsi"/>
                <w:b/>
                <w:sz w:val="20"/>
                <w:szCs w:val="22"/>
              </w:rPr>
            </w:pPr>
            <w:r w:rsidRPr="00425C78">
              <w:rPr>
                <w:rFonts w:eastAsiaTheme="minorHAnsi"/>
                <w:b/>
                <w:sz w:val="20"/>
                <w:szCs w:val="22"/>
              </w:rPr>
              <w:t>Знать/понимать:</w:t>
            </w:r>
            <w:r w:rsidRPr="00425C78">
              <w:rPr>
                <w:rFonts w:eastAsiaTheme="minorHAnsi"/>
                <w:sz w:val="20"/>
                <w:szCs w:val="22"/>
              </w:rPr>
              <w:t xml:space="preserve"> понятие системы счисления, виды, особенности позиционных систем счисления</w:t>
            </w:r>
          </w:p>
          <w:p w:rsidR="00983A55" w:rsidRPr="00425C78" w:rsidRDefault="00983A55" w:rsidP="006D6CA5">
            <w:pPr>
              <w:rPr>
                <w:rFonts w:eastAsiaTheme="minorHAnsi"/>
                <w:sz w:val="20"/>
                <w:szCs w:val="22"/>
              </w:rPr>
            </w:pPr>
          </w:p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b/>
                <w:sz w:val="20"/>
                <w:szCs w:val="22"/>
              </w:rPr>
              <w:t>Уметь/применять:</w:t>
            </w:r>
            <w:r w:rsidRPr="00425C78">
              <w:rPr>
                <w:rFonts w:eastAsiaTheme="minorHAnsi"/>
                <w:sz w:val="20"/>
                <w:szCs w:val="22"/>
              </w:rPr>
              <w:t xml:space="preserve"> выполнять перевод из одной системы счисления в другую с помощью калькулятора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5" w:rsidRPr="00425C78" w:rsidRDefault="00983A55" w:rsidP="006D6CA5">
            <w:pPr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 xml:space="preserve">Текущий, </w:t>
            </w:r>
            <w:r w:rsidRPr="00425C78">
              <w:rPr>
                <w:rFonts w:eastAsiaTheme="minorHAnsi"/>
                <w:sz w:val="20"/>
                <w:szCs w:val="22"/>
              </w:rPr>
              <w:br/>
              <w:t xml:space="preserve">опрос, ПР /КЭС 1.4.1, 1.4.2  </w:t>
            </w:r>
          </w:p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5" w:rsidRPr="00425C78" w:rsidRDefault="00983A55" w:rsidP="006D6CA5">
            <w:pPr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п.1.4</w:t>
            </w:r>
          </w:p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с.81, 85</w:t>
            </w:r>
          </w:p>
        </w:tc>
      </w:tr>
      <w:tr w:rsidR="00983A55" w:rsidRPr="00425C78" w:rsidTr="00A007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-109" w:firstLine="109"/>
              <w:jc w:val="both"/>
              <w:rPr>
                <w:sz w:val="20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 xml:space="preserve">Электронные таблицы. Практическая работа №14 «Относительные, абсолютные и смешанные ссылки в электронных таблицах».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Комбинированный (объяснительно-иллюстративный, частично-поисковый)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5" w:rsidRPr="00425C78" w:rsidRDefault="00983A55" w:rsidP="006D6CA5">
            <w:pPr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Комбинированная</w:t>
            </w:r>
          </w:p>
          <w:p w:rsidR="00983A55" w:rsidRPr="00425C78" w:rsidRDefault="00983A55" w:rsidP="006D6CA5">
            <w:pPr>
              <w:rPr>
                <w:rFonts w:eastAsiaTheme="minorHAnsi"/>
                <w:sz w:val="20"/>
                <w:szCs w:val="22"/>
              </w:rPr>
            </w:pPr>
          </w:p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Практическая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Основные параметры электронных таблиц. Основные типы и форматы данных. Относительные и абсолютные ссылки. Встроенные функции.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b/>
                <w:sz w:val="20"/>
                <w:szCs w:val="22"/>
              </w:rPr>
              <w:t>Знать/понимать:</w:t>
            </w:r>
            <w:r w:rsidRPr="00425C78">
              <w:rPr>
                <w:rFonts w:eastAsiaTheme="minorHAnsi"/>
                <w:sz w:val="20"/>
                <w:szCs w:val="22"/>
              </w:rPr>
              <w:t xml:space="preserve"> назначение </w:t>
            </w:r>
            <w:proofErr w:type="gramStart"/>
            <w:r w:rsidRPr="00425C78">
              <w:rPr>
                <w:rFonts w:eastAsiaTheme="minorHAnsi"/>
                <w:sz w:val="20"/>
                <w:szCs w:val="22"/>
              </w:rPr>
              <w:t>ПО,  структуру</w:t>
            </w:r>
            <w:proofErr w:type="gramEnd"/>
            <w:r w:rsidRPr="00425C78">
              <w:rPr>
                <w:rFonts w:eastAsiaTheme="minorHAnsi"/>
                <w:sz w:val="20"/>
                <w:szCs w:val="22"/>
              </w:rPr>
              <w:t xml:space="preserve"> таблиц , основные типы и форматы данных, способы обращения к данным объектам</w:t>
            </w:r>
          </w:p>
          <w:p w:rsidR="00983A55" w:rsidRPr="00425C78" w:rsidRDefault="00983A55" w:rsidP="006D6CA5">
            <w:pPr>
              <w:rPr>
                <w:rFonts w:eastAsiaTheme="minorHAnsi"/>
                <w:b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особенности различных типов ссылок в ЭТ</w:t>
            </w:r>
          </w:p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b/>
                <w:sz w:val="20"/>
                <w:szCs w:val="22"/>
              </w:rPr>
              <w:t>Уметь/применять:</w:t>
            </w:r>
            <w:r w:rsidRPr="00425C78">
              <w:rPr>
                <w:rFonts w:eastAsiaTheme="minorHAnsi"/>
                <w:sz w:val="20"/>
                <w:szCs w:val="22"/>
              </w:rPr>
              <w:t xml:space="preserve"> - создавать простые расчетные таблицы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5" w:rsidRPr="00425C78" w:rsidRDefault="00983A55" w:rsidP="006D6CA5">
            <w:pPr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 xml:space="preserve">Текущий, </w:t>
            </w:r>
            <w:r w:rsidRPr="00425C78">
              <w:rPr>
                <w:rFonts w:eastAsiaTheme="minorHAnsi"/>
                <w:sz w:val="20"/>
                <w:szCs w:val="22"/>
              </w:rPr>
              <w:br/>
              <w:t>тест14.</w:t>
            </w:r>
            <w:r w:rsidRPr="00425C78">
              <w:rPr>
                <w:rFonts w:eastAsiaTheme="minorHAnsi"/>
                <w:sz w:val="20"/>
                <w:szCs w:val="22"/>
                <w:lang w:val="en-US"/>
              </w:rPr>
              <w:t>01</w:t>
            </w:r>
            <w:r w:rsidRPr="00425C78">
              <w:rPr>
                <w:rFonts w:eastAsiaTheme="minorHAnsi"/>
                <w:sz w:val="20"/>
                <w:szCs w:val="22"/>
              </w:rPr>
              <w:t>-</w:t>
            </w:r>
          </w:p>
          <w:p w:rsidR="00983A55" w:rsidRPr="00425C78" w:rsidRDefault="00983A55" w:rsidP="006D6CA5">
            <w:pPr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 xml:space="preserve">18.01, ПР /КЭС 1.1.1, 1.1.3  </w:t>
            </w:r>
          </w:p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5" w:rsidRPr="00425C78" w:rsidRDefault="00983A55" w:rsidP="006D6CA5">
            <w:pPr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п.1.5.1</w:t>
            </w:r>
          </w:p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с.94</w:t>
            </w:r>
          </w:p>
        </w:tc>
      </w:tr>
      <w:tr w:rsidR="00983A55" w:rsidRPr="00425C78" w:rsidTr="00A007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-109" w:firstLine="109"/>
              <w:jc w:val="both"/>
              <w:rPr>
                <w:sz w:val="20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5" w:rsidRPr="00425C78" w:rsidRDefault="00983A55" w:rsidP="006D6CA5">
            <w:pPr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Построение диаграмм и графиков</w:t>
            </w:r>
          </w:p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proofErr w:type="gramStart"/>
            <w:r w:rsidRPr="00425C78">
              <w:rPr>
                <w:rFonts w:eastAsiaTheme="minorHAnsi"/>
                <w:sz w:val="20"/>
                <w:szCs w:val="22"/>
              </w:rPr>
              <w:t>.Практическая</w:t>
            </w:r>
            <w:proofErr w:type="gramEnd"/>
            <w:r w:rsidRPr="00425C78">
              <w:rPr>
                <w:rFonts w:eastAsiaTheme="minorHAnsi"/>
                <w:sz w:val="20"/>
                <w:szCs w:val="22"/>
              </w:rPr>
              <w:t xml:space="preserve"> работа №15 «Построение диаграмм различных типов».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Комбинированный (объяснительно-иллюстративный и частично-поисковый)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Комбинированная</w:t>
            </w:r>
          </w:p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Практическая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Диаграмма, типы диаграмм. Ряды данных и категории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5" w:rsidRPr="00425C78" w:rsidRDefault="00983A55" w:rsidP="006D6CA5">
            <w:pPr>
              <w:rPr>
                <w:rFonts w:eastAsiaTheme="minorHAnsi"/>
                <w:sz w:val="20"/>
                <w:szCs w:val="22"/>
              </w:rPr>
            </w:pPr>
          </w:p>
          <w:p w:rsidR="00983A55" w:rsidRPr="00425C78" w:rsidRDefault="00983A55" w:rsidP="006D6CA5">
            <w:pPr>
              <w:rPr>
                <w:rFonts w:eastAsiaTheme="minorHAnsi"/>
                <w:b/>
                <w:sz w:val="20"/>
                <w:szCs w:val="22"/>
              </w:rPr>
            </w:pPr>
            <w:r w:rsidRPr="00425C78">
              <w:rPr>
                <w:rFonts w:eastAsiaTheme="minorHAnsi"/>
                <w:b/>
                <w:sz w:val="20"/>
                <w:szCs w:val="22"/>
              </w:rPr>
              <w:t>Знать/понимать:</w:t>
            </w:r>
            <w:r w:rsidRPr="00425C78">
              <w:rPr>
                <w:rFonts w:eastAsiaTheme="minorHAnsi"/>
                <w:sz w:val="20"/>
                <w:szCs w:val="22"/>
              </w:rPr>
              <w:t xml:space="preserve"> алгоритм построения диаграмм и </w:t>
            </w:r>
            <w:proofErr w:type="gramStart"/>
            <w:r w:rsidRPr="00425C78">
              <w:rPr>
                <w:rFonts w:eastAsiaTheme="minorHAnsi"/>
                <w:sz w:val="20"/>
                <w:szCs w:val="22"/>
              </w:rPr>
              <w:t>графиков  в</w:t>
            </w:r>
            <w:proofErr w:type="gramEnd"/>
            <w:r w:rsidRPr="00425C78">
              <w:rPr>
                <w:rFonts w:eastAsiaTheme="minorHAnsi"/>
                <w:sz w:val="20"/>
                <w:szCs w:val="22"/>
              </w:rPr>
              <w:t xml:space="preserve"> среде ЭТ</w:t>
            </w:r>
          </w:p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b/>
                <w:sz w:val="20"/>
                <w:szCs w:val="22"/>
              </w:rPr>
              <w:t>Уметь/применять:</w:t>
            </w:r>
            <w:r w:rsidRPr="00425C78">
              <w:rPr>
                <w:rFonts w:eastAsiaTheme="minorHAnsi"/>
                <w:sz w:val="20"/>
                <w:szCs w:val="22"/>
              </w:rPr>
              <w:t xml:space="preserve"> - строить разные типы диаграмм и графиков в среде ЭТ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 xml:space="preserve">Текущий, </w:t>
            </w:r>
            <w:r w:rsidRPr="00425C78">
              <w:rPr>
                <w:rFonts w:eastAsiaTheme="minorHAnsi"/>
                <w:sz w:val="20"/>
                <w:szCs w:val="22"/>
              </w:rPr>
              <w:br/>
              <w:t>опрос, ПР /КЭС 3.4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5" w:rsidRPr="00425C78" w:rsidRDefault="00983A55" w:rsidP="006D6CA5">
            <w:pPr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п.1.5.2, 1.5.3</w:t>
            </w:r>
          </w:p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с.99, 105</w:t>
            </w:r>
          </w:p>
        </w:tc>
      </w:tr>
      <w:tr w:rsidR="00983A55" w:rsidRPr="00425C78" w:rsidTr="00A007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Контрольная работа №</w:t>
            </w:r>
            <w:proofErr w:type="gramStart"/>
            <w:r w:rsidRPr="00425C78">
              <w:rPr>
                <w:rFonts w:eastAsiaTheme="minorHAnsi"/>
                <w:sz w:val="20"/>
                <w:szCs w:val="22"/>
              </w:rPr>
              <w:t>2  по</w:t>
            </w:r>
            <w:proofErr w:type="gramEnd"/>
            <w:r w:rsidRPr="00425C78">
              <w:rPr>
                <w:rFonts w:eastAsiaTheme="minorHAnsi"/>
                <w:sz w:val="20"/>
                <w:szCs w:val="22"/>
              </w:rPr>
              <w:t xml:space="preserve"> теме </w:t>
            </w:r>
            <w:r w:rsidRPr="00425C78">
              <w:rPr>
                <w:rFonts w:eastAsiaTheme="minorHAnsi"/>
                <w:sz w:val="20"/>
                <w:szCs w:val="22"/>
              </w:rPr>
              <w:lastRenderedPageBreak/>
              <w:t>«Информационные технологии»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lastRenderedPageBreak/>
              <w:t>Контроль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Использовать приобретенные знания для решения практических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КР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</w:p>
        </w:tc>
      </w:tr>
      <w:tr w:rsidR="00983A55" w:rsidRPr="00425C78" w:rsidTr="006D6CA5">
        <w:tc>
          <w:tcPr>
            <w:tcW w:w="157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center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lastRenderedPageBreak/>
              <w:t xml:space="preserve">3. </w:t>
            </w:r>
            <w:r w:rsidRPr="00425C78">
              <w:rPr>
                <w:rFonts w:eastAsiaTheme="minorHAnsi"/>
                <w:b/>
                <w:sz w:val="20"/>
                <w:szCs w:val="22"/>
              </w:rPr>
              <w:t>Коммуникационные технологии -  15ч.</w:t>
            </w:r>
          </w:p>
        </w:tc>
      </w:tr>
      <w:tr w:rsidR="00983A55" w:rsidRPr="00425C78" w:rsidTr="00A007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-109" w:firstLine="109"/>
              <w:jc w:val="both"/>
              <w:rPr>
                <w:sz w:val="20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Локальные компьютерные сети. Практическая работа №16 «Предоставление общего доступа к принтеру в локальной сети».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Комбинированный (объяснительно-иллюстративный с применением ЭОР и частично-поисковый)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5" w:rsidRPr="00425C78" w:rsidRDefault="00983A55" w:rsidP="006D6CA5">
            <w:pPr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Практическая работа</w:t>
            </w:r>
          </w:p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Локальная сеть.  Аппаратное и программное обеспечение проводных и беспроводных сетей.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b/>
                <w:sz w:val="20"/>
                <w:szCs w:val="22"/>
              </w:rPr>
              <w:t xml:space="preserve">Знать/понимать: </w:t>
            </w:r>
            <w:r w:rsidRPr="00425C78">
              <w:rPr>
                <w:rFonts w:eastAsiaTheme="minorHAnsi"/>
                <w:sz w:val="20"/>
                <w:szCs w:val="22"/>
              </w:rPr>
              <w:t>назначение и функции локальных сетей.</w:t>
            </w:r>
          </w:p>
          <w:p w:rsidR="00983A55" w:rsidRPr="00425C78" w:rsidRDefault="00983A55" w:rsidP="006D6CA5">
            <w:pPr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b/>
                <w:sz w:val="20"/>
                <w:szCs w:val="22"/>
              </w:rPr>
              <w:t xml:space="preserve">Уметь/применять: </w:t>
            </w:r>
            <w:r w:rsidRPr="00425C78">
              <w:rPr>
                <w:rFonts w:eastAsiaTheme="minorHAnsi"/>
                <w:sz w:val="20"/>
                <w:szCs w:val="22"/>
              </w:rPr>
              <w:t>Обмениваться информацией с другими пользователями по локальной сети.</w:t>
            </w:r>
          </w:p>
          <w:p w:rsidR="00983A55" w:rsidRPr="00425C78" w:rsidRDefault="00983A55" w:rsidP="006D6CA5">
            <w:pPr>
              <w:pStyle w:val="af3"/>
              <w:ind w:left="0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определять информационный объем файла</w:t>
            </w:r>
          </w:p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proofErr w:type="gramStart"/>
            <w:r w:rsidRPr="00425C78">
              <w:rPr>
                <w:rFonts w:eastAsiaTheme="minorHAnsi"/>
                <w:sz w:val="20"/>
                <w:szCs w:val="22"/>
              </w:rPr>
              <w:t>пользоваться  базовыми</w:t>
            </w:r>
            <w:proofErr w:type="gramEnd"/>
            <w:r w:rsidRPr="00425C78">
              <w:rPr>
                <w:rFonts w:eastAsiaTheme="minorHAnsi"/>
                <w:sz w:val="20"/>
                <w:szCs w:val="22"/>
              </w:rPr>
              <w:t xml:space="preserve">  программами архивации (</w:t>
            </w:r>
            <w:r w:rsidRPr="00425C78">
              <w:rPr>
                <w:rFonts w:eastAsiaTheme="minorHAnsi"/>
                <w:sz w:val="20"/>
                <w:szCs w:val="22"/>
                <w:lang w:val="en-US"/>
              </w:rPr>
              <w:t>WINRAR</w:t>
            </w:r>
            <w:r w:rsidRPr="00425C78">
              <w:rPr>
                <w:rFonts w:eastAsiaTheme="minorHAnsi"/>
                <w:sz w:val="20"/>
                <w:szCs w:val="22"/>
              </w:rPr>
              <w:t>),  просмотра (Проводник) и обслуживания 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 xml:space="preserve">Текущий, </w:t>
            </w:r>
            <w:r w:rsidRPr="00425C78">
              <w:rPr>
                <w:rFonts w:eastAsiaTheme="minorHAnsi"/>
                <w:sz w:val="20"/>
                <w:szCs w:val="22"/>
              </w:rPr>
              <w:br/>
              <w:t>опрос, ПР /КЭС 3.2.4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5" w:rsidRPr="00425C78" w:rsidRDefault="00983A55" w:rsidP="006D6CA5">
            <w:pPr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п.2.1</w:t>
            </w:r>
          </w:p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стр.115-119</w:t>
            </w:r>
          </w:p>
        </w:tc>
      </w:tr>
      <w:tr w:rsidR="00983A55" w:rsidRPr="00425C78" w:rsidTr="00A007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-109" w:firstLine="109"/>
              <w:jc w:val="both"/>
              <w:rPr>
                <w:sz w:val="20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Глобальная компьютерная сеть Интернет.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Комбинированный (объяснительно-иллюстративный с применением ЭОР, проектный)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5" w:rsidRPr="00425C78" w:rsidRDefault="00983A55" w:rsidP="006D6CA5">
            <w:pPr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Практическая работа</w:t>
            </w:r>
          </w:p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Состав Интернета. Адресация в Интернете. Доменная система имен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5" w:rsidRPr="00425C78" w:rsidRDefault="00983A55" w:rsidP="006D6CA5">
            <w:pPr>
              <w:rPr>
                <w:rFonts w:eastAsiaTheme="minorHAnsi"/>
                <w:b/>
                <w:sz w:val="20"/>
                <w:szCs w:val="22"/>
              </w:rPr>
            </w:pPr>
            <w:r w:rsidRPr="00425C78">
              <w:rPr>
                <w:rFonts w:eastAsiaTheme="minorHAnsi"/>
                <w:b/>
                <w:sz w:val="20"/>
                <w:szCs w:val="22"/>
              </w:rPr>
              <w:t xml:space="preserve">Знать/понимать: </w:t>
            </w:r>
            <w:r w:rsidRPr="00425C78">
              <w:rPr>
                <w:rFonts w:eastAsiaTheme="minorHAnsi"/>
                <w:sz w:val="20"/>
                <w:szCs w:val="22"/>
              </w:rPr>
              <w:t>Назначение и функции Интернета.</w:t>
            </w:r>
          </w:p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 xml:space="preserve">Текущий, </w:t>
            </w:r>
            <w:r w:rsidRPr="00425C78">
              <w:rPr>
                <w:rFonts w:eastAsiaTheme="minorHAnsi"/>
                <w:sz w:val="20"/>
                <w:szCs w:val="22"/>
              </w:rPr>
              <w:br/>
              <w:t>опрос, ПР /КЭС 3.6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п.2.2</w:t>
            </w:r>
          </w:p>
        </w:tc>
      </w:tr>
      <w:tr w:rsidR="00983A55" w:rsidRPr="00425C78" w:rsidTr="00A007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-109" w:firstLine="109"/>
              <w:jc w:val="both"/>
              <w:rPr>
                <w:sz w:val="20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5" w:rsidRPr="00425C78" w:rsidRDefault="00983A55" w:rsidP="006D6CA5">
            <w:pPr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Подключение к Интернету.</w:t>
            </w:r>
          </w:p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Практическая работа №17 «Создание подключения к Интернету».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Комбинированный (объяснительно-иллюстративный, проектный)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5" w:rsidRPr="00425C78" w:rsidRDefault="00983A55" w:rsidP="006D6CA5">
            <w:pPr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Практическая работа</w:t>
            </w:r>
          </w:p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Подключение к Интернету.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b/>
                <w:sz w:val="20"/>
                <w:szCs w:val="22"/>
              </w:rPr>
              <w:t xml:space="preserve">Уметь/применять: </w:t>
            </w:r>
            <w:r w:rsidRPr="00425C78">
              <w:rPr>
                <w:rFonts w:eastAsiaTheme="minorHAnsi"/>
                <w:sz w:val="20"/>
                <w:szCs w:val="22"/>
              </w:rPr>
              <w:t>Осуществлять настройку и подключение к Интернету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 xml:space="preserve">Текущий, </w:t>
            </w:r>
            <w:r w:rsidRPr="00425C78">
              <w:rPr>
                <w:rFonts w:eastAsiaTheme="minorHAnsi"/>
                <w:sz w:val="20"/>
                <w:szCs w:val="22"/>
              </w:rPr>
              <w:br/>
              <w:t>опрос, ПР /КЭС 3.2.4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5" w:rsidRPr="00425C78" w:rsidRDefault="00983A55" w:rsidP="006D6CA5">
            <w:pPr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п.2.3</w:t>
            </w:r>
          </w:p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стр.132</w:t>
            </w:r>
          </w:p>
        </w:tc>
      </w:tr>
      <w:tr w:rsidR="00983A55" w:rsidRPr="00425C78" w:rsidTr="00A007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-109" w:firstLine="109"/>
              <w:jc w:val="both"/>
              <w:rPr>
                <w:sz w:val="20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 xml:space="preserve">Практическая работа №18 «Подключение к Интернету и определение </w:t>
            </w:r>
            <w:r w:rsidRPr="00425C78">
              <w:rPr>
                <w:rFonts w:eastAsiaTheme="minorHAnsi"/>
                <w:sz w:val="20"/>
                <w:szCs w:val="22"/>
                <w:lang w:val="en-US"/>
              </w:rPr>
              <w:t>IP</w:t>
            </w:r>
            <w:r w:rsidRPr="00425C78">
              <w:rPr>
                <w:rFonts w:eastAsiaTheme="minorHAnsi"/>
                <w:sz w:val="20"/>
                <w:szCs w:val="22"/>
              </w:rPr>
              <w:t>-адреса».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Комбинированный (объяснительно-иллюстративный, проектный)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5" w:rsidRPr="00425C78" w:rsidRDefault="00983A55" w:rsidP="006D6CA5">
            <w:pPr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Практическая работа</w:t>
            </w:r>
          </w:p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  <w:lang w:val="en-US"/>
              </w:rPr>
              <w:t>IP</w:t>
            </w:r>
            <w:r w:rsidRPr="00425C78">
              <w:rPr>
                <w:rFonts w:eastAsiaTheme="minorHAnsi"/>
                <w:sz w:val="20"/>
                <w:szCs w:val="22"/>
              </w:rPr>
              <w:t>-адрес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b/>
                <w:sz w:val="20"/>
                <w:szCs w:val="22"/>
              </w:rPr>
              <w:t>Знать/понимать</w:t>
            </w:r>
            <w:r w:rsidRPr="00425C78">
              <w:rPr>
                <w:rFonts w:eastAsiaTheme="minorHAnsi"/>
                <w:sz w:val="20"/>
                <w:szCs w:val="22"/>
              </w:rPr>
              <w:t xml:space="preserve"> определение, назначение, схему адресации</w:t>
            </w:r>
          </w:p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b/>
                <w:sz w:val="20"/>
                <w:szCs w:val="22"/>
              </w:rPr>
              <w:t xml:space="preserve">Уметь/применять: </w:t>
            </w:r>
            <w:r w:rsidRPr="00425C78">
              <w:rPr>
                <w:rFonts w:eastAsiaTheme="minorHAnsi"/>
                <w:sz w:val="20"/>
                <w:szCs w:val="22"/>
              </w:rPr>
              <w:t xml:space="preserve">определение </w:t>
            </w:r>
            <w:r w:rsidRPr="00425C78">
              <w:rPr>
                <w:rFonts w:eastAsiaTheme="minorHAnsi"/>
                <w:sz w:val="20"/>
                <w:szCs w:val="22"/>
                <w:lang w:val="en-US"/>
              </w:rPr>
              <w:t>IP</w:t>
            </w:r>
            <w:r w:rsidRPr="00425C78">
              <w:rPr>
                <w:rFonts w:eastAsiaTheme="minorHAnsi"/>
                <w:sz w:val="20"/>
                <w:szCs w:val="22"/>
              </w:rPr>
              <w:t>-адреса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 xml:space="preserve">Текущий, </w:t>
            </w:r>
            <w:r w:rsidRPr="00425C78">
              <w:rPr>
                <w:rFonts w:eastAsiaTheme="minorHAnsi"/>
                <w:sz w:val="20"/>
                <w:szCs w:val="22"/>
              </w:rPr>
              <w:br/>
              <w:t>опрос, ПР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стр.138</w:t>
            </w:r>
          </w:p>
        </w:tc>
      </w:tr>
      <w:tr w:rsidR="00983A55" w:rsidRPr="00425C78" w:rsidTr="00A007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-109" w:firstLine="109"/>
              <w:jc w:val="both"/>
              <w:rPr>
                <w:sz w:val="20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Всемирная паутина. Практическая работа №19 «Настройка браузера».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Комбинированный (объяснительно-иллюстративный, проектный)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5" w:rsidRPr="00425C78" w:rsidRDefault="00983A55" w:rsidP="006D6CA5">
            <w:pPr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Практическая работа</w:t>
            </w:r>
          </w:p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  <w:lang w:val="en-US"/>
              </w:rPr>
              <w:t>Web</w:t>
            </w:r>
            <w:r w:rsidRPr="00425C78">
              <w:rPr>
                <w:rFonts w:eastAsiaTheme="minorHAnsi"/>
                <w:sz w:val="20"/>
                <w:szCs w:val="22"/>
              </w:rPr>
              <w:t xml:space="preserve">-Страница, </w:t>
            </w:r>
            <w:r w:rsidRPr="00425C78">
              <w:rPr>
                <w:rFonts w:eastAsiaTheme="minorHAnsi"/>
                <w:sz w:val="20"/>
                <w:szCs w:val="22"/>
                <w:lang w:val="en-US"/>
              </w:rPr>
              <w:t>Web</w:t>
            </w:r>
            <w:r w:rsidRPr="00425C78">
              <w:rPr>
                <w:rFonts w:eastAsiaTheme="minorHAnsi"/>
                <w:sz w:val="20"/>
                <w:szCs w:val="22"/>
              </w:rPr>
              <w:t>- сайт. Браузер. Протокол передачи гипертекста.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5" w:rsidRPr="00425C78" w:rsidRDefault="00983A55" w:rsidP="006D6CA5">
            <w:pPr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b/>
                <w:sz w:val="20"/>
                <w:szCs w:val="22"/>
              </w:rPr>
              <w:t>Знать/понимать</w:t>
            </w:r>
            <w:r w:rsidRPr="00425C78">
              <w:rPr>
                <w:rFonts w:eastAsiaTheme="minorHAnsi"/>
                <w:sz w:val="20"/>
                <w:szCs w:val="22"/>
              </w:rPr>
              <w:t xml:space="preserve"> назначение </w:t>
            </w:r>
            <w:r w:rsidRPr="00425C78">
              <w:rPr>
                <w:rFonts w:eastAsiaTheme="minorHAnsi"/>
                <w:sz w:val="20"/>
                <w:szCs w:val="22"/>
                <w:lang w:val="en-US"/>
              </w:rPr>
              <w:t>HTML</w:t>
            </w:r>
          </w:p>
          <w:p w:rsidR="00983A55" w:rsidRPr="00425C78" w:rsidRDefault="00983A55" w:rsidP="006D6CA5">
            <w:pPr>
              <w:rPr>
                <w:rFonts w:eastAsiaTheme="minorHAnsi"/>
                <w:sz w:val="20"/>
                <w:szCs w:val="22"/>
              </w:rPr>
            </w:pPr>
          </w:p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b/>
                <w:sz w:val="20"/>
                <w:szCs w:val="22"/>
              </w:rPr>
              <w:t>Уметь/применять</w:t>
            </w:r>
            <w:r w:rsidRPr="00425C78">
              <w:rPr>
                <w:rFonts w:eastAsiaTheme="minorHAnsi"/>
                <w:sz w:val="20"/>
                <w:szCs w:val="22"/>
              </w:rPr>
              <w:t xml:space="preserve"> настраивать браузер, искать информацию в Интернете.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 xml:space="preserve">Текущий, </w:t>
            </w:r>
            <w:r w:rsidRPr="00425C78">
              <w:rPr>
                <w:rFonts w:eastAsiaTheme="minorHAnsi"/>
                <w:sz w:val="20"/>
                <w:szCs w:val="22"/>
              </w:rPr>
              <w:br/>
              <w:t>опрос, ПР /КЭС 3.2.4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5" w:rsidRPr="00425C78" w:rsidRDefault="00983A55" w:rsidP="006D6CA5">
            <w:pPr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п.2.4</w:t>
            </w:r>
          </w:p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стр.143</w:t>
            </w:r>
          </w:p>
        </w:tc>
      </w:tr>
      <w:tr w:rsidR="00983A55" w:rsidRPr="00425C78" w:rsidTr="00A007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-109" w:firstLine="109"/>
              <w:jc w:val="both"/>
              <w:rPr>
                <w:sz w:val="20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Электронная почта. Практическая работа №20 «Работа с электронной почтой».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исследовательский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семинар Практическая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Адрес электронной почты. Почтовый ящик. Почтовые программы. Почтовые серверы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rPr>
                <w:rFonts w:eastAsiaTheme="minorHAnsi"/>
                <w:b/>
                <w:sz w:val="20"/>
                <w:szCs w:val="22"/>
              </w:rPr>
            </w:pPr>
            <w:r w:rsidRPr="00425C78">
              <w:rPr>
                <w:rFonts w:eastAsiaTheme="minorHAnsi"/>
                <w:b/>
                <w:sz w:val="20"/>
                <w:szCs w:val="22"/>
              </w:rPr>
              <w:t>Знать/понимать</w:t>
            </w:r>
            <w:r w:rsidRPr="00425C78">
              <w:rPr>
                <w:rFonts w:eastAsiaTheme="minorHAnsi"/>
                <w:sz w:val="20"/>
                <w:szCs w:val="22"/>
              </w:rPr>
              <w:t xml:space="preserve"> Назначение и функции электронной почты</w:t>
            </w:r>
          </w:p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b/>
                <w:sz w:val="20"/>
                <w:szCs w:val="22"/>
              </w:rPr>
              <w:t>Уметь/применять</w:t>
            </w:r>
            <w:r w:rsidRPr="00425C78">
              <w:rPr>
                <w:rFonts w:eastAsiaTheme="minorHAnsi"/>
                <w:sz w:val="20"/>
                <w:szCs w:val="22"/>
              </w:rPr>
              <w:t xml:space="preserve"> регистрировать почтовый ящик на бесплатном почтовом сервере, создавать, отправлять и получать почтовые сообщения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 xml:space="preserve">Сообщения учеников Текущий, </w:t>
            </w:r>
            <w:r w:rsidRPr="00425C78">
              <w:rPr>
                <w:rFonts w:eastAsiaTheme="minorHAnsi"/>
                <w:sz w:val="20"/>
                <w:szCs w:val="22"/>
              </w:rPr>
              <w:br/>
              <w:t>опрос, ПР /КЭС 3.2.4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п.2.5 стр.150</w:t>
            </w:r>
          </w:p>
        </w:tc>
      </w:tr>
      <w:tr w:rsidR="00983A55" w:rsidRPr="00425C78" w:rsidTr="00A007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-109" w:firstLine="109"/>
              <w:jc w:val="both"/>
              <w:rPr>
                <w:sz w:val="20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 xml:space="preserve">Общение в Интернете в реальном времени. Практическая работа №21 «Общение в </w:t>
            </w:r>
            <w:r w:rsidRPr="00425C78">
              <w:rPr>
                <w:rFonts w:eastAsiaTheme="minorHAnsi"/>
                <w:sz w:val="20"/>
                <w:szCs w:val="22"/>
              </w:rPr>
              <w:lastRenderedPageBreak/>
              <w:t>реальном времени в глобальной и локальных компьютерных сетях».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lastRenderedPageBreak/>
              <w:t xml:space="preserve">Комбинированный (объяснительно-иллюстративный с применением ЭОР, </w:t>
            </w:r>
            <w:r w:rsidRPr="00425C78">
              <w:rPr>
                <w:rFonts w:eastAsiaTheme="minorHAnsi"/>
                <w:sz w:val="20"/>
                <w:szCs w:val="22"/>
              </w:rPr>
              <w:lastRenderedPageBreak/>
              <w:t>проектный)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lastRenderedPageBreak/>
              <w:t>Практическая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 xml:space="preserve">Общение в режиме реального времени. </w:t>
            </w:r>
            <w:proofErr w:type="gramStart"/>
            <w:r w:rsidRPr="00425C78">
              <w:rPr>
                <w:rFonts w:eastAsiaTheme="minorHAnsi"/>
                <w:sz w:val="20"/>
                <w:szCs w:val="22"/>
              </w:rPr>
              <w:t>Чат,</w:t>
            </w:r>
            <w:r w:rsidRPr="00425C78">
              <w:rPr>
                <w:rFonts w:eastAsiaTheme="minorHAnsi"/>
                <w:sz w:val="20"/>
                <w:szCs w:val="22"/>
                <w:lang w:val="en-US"/>
              </w:rPr>
              <w:t>ICQ</w:t>
            </w:r>
            <w:proofErr w:type="gramEnd"/>
            <w:r w:rsidRPr="00425C78">
              <w:rPr>
                <w:rFonts w:eastAsiaTheme="minorHAnsi"/>
                <w:sz w:val="20"/>
                <w:szCs w:val="22"/>
              </w:rPr>
              <w:t>. Мобильный Интернет. Звук и видео в Интернете.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b/>
                <w:sz w:val="20"/>
                <w:szCs w:val="22"/>
              </w:rPr>
              <w:t xml:space="preserve">Знать/понимать: </w:t>
            </w:r>
            <w:r w:rsidRPr="00425C78">
              <w:rPr>
                <w:rFonts w:eastAsiaTheme="minorHAnsi"/>
                <w:sz w:val="20"/>
                <w:szCs w:val="22"/>
              </w:rPr>
              <w:t>назначение и функции используемых коммуникационных технологий</w:t>
            </w:r>
          </w:p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b/>
                <w:sz w:val="20"/>
                <w:szCs w:val="22"/>
              </w:rPr>
              <w:t xml:space="preserve">Уметь/применять: </w:t>
            </w:r>
            <w:r w:rsidRPr="00425C78">
              <w:rPr>
                <w:rFonts w:eastAsiaTheme="minorHAnsi"/>
                <w:sz w:val="20"/>
                <w:szCs w:val="22"/>
              </w:rPr>
              <w:t xml:space="preserve">передавать и </w:t>
            </w:r>
            <w:r w:rsidRPr="00425C78">
              <w:rPr>
                <w:rFonts w:eastAsiaTheme="minorHAnsi"/>
                <w:sz w:val="20"/>
                <w:szCs w:val="22"/>
              </w:rPr>
              <w:lastRenderedPageBreak/>
              <w:t>принимать информацию в процессе общения в реальном времени с помощью Интернет-технологий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lastRenderedPageBreak/>
              <w:t xml:space="preserve">Текущий, </w:t>
            </w:r>
            <w:r w:rsidRPr="00425C78">
              <w:rPr>
                <w:rFonts w:eastAsiaTheme="minorHAnsi"/>
                <w:sz w:val="20"/>
                <w:szCs w:val="22"/>
              </w:rPr>
              <w:br/>
              <w:t>опрос, ПР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5" w:rsidRPr="00425C78" w:rsidRDefault="00983A55" w:rsidP="006D6CA5">
            <w:pPr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п.2.6</w:t>
            </w:r>
          </w:p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стр.158</w:t>
            </w:r>
          </w:p>
        </w:tc>
      </w:tr>
      <w:tr w:rsidR="00983A55" w:rsidRPr="00425C78" w:rsidTr="00A007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-109" w:firstLine="109"/>
              <w:jc w:val="both"/>
              <w:rPr>
                <w:sz w:val="20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Файловые архивы. Практическая работа №22 «Работа с файловыми архивами».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Комбинированный (объяснительно-иллюстративный с применением ЭОР, проектный)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Практическая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Серверы файловых архивов. Менеджеры загрузки файлов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b/>
                <w:sz w:val="20"/>
                <w:szCs w:val="22"/>
              </w:rPr>
              <w:t xml:space="preserve">Знать/понимать: </w:t>
            </w:r>
            <w:r w:rsidRPr="00425C78">
              <w:rPr>
                <w:rFonts w:eastAsiaTheme="minorHAnsi"/>
                <w:sz w:val="20"/>
                <w:szCs w:val="22"/>
              </w:rPr>
              <w:t>Назначение и принципы деятельности серверов файловых архивов</w:t>
            </w:r>
          </w:p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b/>
                <w:sz w:val="20"/>
                <w:szCs w:val="22"/>
              </w:rPr>
              <w:t xml:space="preserve">Уметь/применять: </w:t>
            </w:r>
            <w:r w:rsidRPr="00425C78">
              <w:rPr>
                <w:rFonts w:eastAsiaTheme="minorHAnsi"/>
                <w:sz w:val="20"/>
                <w:szCs w:val="22"/>
              </w:rPr>
              <w:t>загружать файлы из Интернета на локальный компьютер, соблюдая правила антивирусной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 xml:space="preserve">Текущий, </w:t>
            </w:r>
            <w:r w:rsidRPr="00425C78">
              <w:rPr>
                <w:rFonts w:eastAsiaTheme="minorHAnsi"/>
                <w:sz w:val="20"/>
                <w:szCs w:val="22"/>
              </w:rPr>
              <w:br/>
              <w:t>опрос, ПР /КЭС 3.2.4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5" w:rsidRPr="00425C78" w:rsidRDefault="00983A55" w:rsidP="006D6CA5">
            <w:pPr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п.2.7</w:t>
            </w:r>
          </w:p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стр.171</w:t>
            </w:r>
          </w:p>
        </w:tc>
      </w:tr>
      <w:tr w:rsidR="00983A55" w:rsidRPr="00425C78" w:rsidTr="00A007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-109" w:firstLine="109"/>
              <w:jc w:val="both"/>
              <w:rPr>
                <w:sz w:val="20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 xml:space="preserve">Радио, телевидение и </w:t>
            </w:r>
            <w:r w:rsidRPr="00425C78">
              <w:rPr>
                <w:rFonts w:eastAsiaTheme="minorHAnsi"/>
                <w:sz w:val="20"/>
                <w:szCs w:val="22"/>
                <w:lang w:val="en-US"/>
              </w:rPr>
              <w:t>Web</w:t>
            </w:r>
            <w:r w:rsidRPr="00425C78">
              <w:rPr>
                <w:rFonts w:eastAsiaTheme="minorHAnsi"/>
                <w:sz w:val="20"/>
                <w:szCs w:val="22"/>
              </w:rPr>
              <w:t xml:space="preserve"> камеры в Интернете.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проектный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семинар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proofErr w:type="gramStart"/>
            <w:r w:rsidRPr="00425C78">
              <w:rPr>
                <w:rFonts w:eastAsiaTheme="minorHAnsi"/>
                <w:sz w:val="20"/>
                <w:szCs w:val="22"/>
              </w:rPr>
              <w:t>Технология  потоковой</w:t>
            </w:r>
            <w:proofErr w:type="gramEnd"/>
            <w:r w:rsidRPr="00425C78">
              <w:rPr>
                <w:rFonts w:eastAsiaTheme="minorHAnsi"/>
                <w:sz w:val="20"/>
                <w:szCs w:val="22"/>
              </w:rPr>
              <w:t xml:space="preserve">  передачи звука и видео.  Интернет-радио, Интернет-телевидение, </w:t>
            </w:r>
            <w:r w:rsidRPr="00425C78">
              <w:rPr>
                <w:rFonts w:eastAsiaTheme="minorHAnsi"/>
                <w:sz w:val="20"/>
                <w:szCs w:val="22"/>
                <w:lang w:val="en-US"/>
              </w:rPr>
              <w:t>Web</w:t>
            </w:r>
            <w:r w:rsidRPr="00425C78">
              <w:rPr>
                <w:rFonts w:eastAsiaTheme="minorHAnsi"/>
                <w:sz w:val="20"/>
                <w:szCs w:val="22"/>
              </w:rPr>
              <w:t xml:space="preserve"> камеры в Интернете.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b/>
                <w:sz w:val="20"/>
                <w:szCs w:val="22"/>
              </w:rPr>
              <w:t xml:space="preserve">Знать/понимать: </w:t>
            </w:r>
            <w:r w:rsidRPr="00425C78">
              <w:rPr>
                <w:rFonts w:eastAsiaTheme="minorHAnsi"/>
                <w:sz w:val="20"/>
                <w:szCs w:val="22"/>
              </w:rPr>
              <w:t>принципы сжатия аудио- и видеоданных при технологии потоковой передачи.</w:t>
            </w:r>
          </w:p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b/>
                <w:sz w:val="20"/>
                <w:szCs w:val="22"/>
              </w:rPr>
              <w:t xml:space="preserve">Уметь/применять: </w:t>
            </w:r>
            <w:r w:rsidRPr="00425C78">
              <w:rPr>
                <w:rFonts w:eastAsiaTheme="minorHAnsi"/>
                <w:sz w:val="20"/>
                <w:szCs w:val="22"/>
              </w:rPr>
              <w:t xml:space="preserve">использовать Интернет для прослушивания и </w:t>
            </w:r>
            <w:proofErr w:type="gramStart"/>
            <w:r w:rsidRPr="00425C78">
              <w:rPr>
                <w:rFonts w:eastAsiaTheme="minorHAnsi"/>
                <w:sz w:val="20"/>
                <w:szCs w:val="22"/>
              </w:rPr>
              <w:t>просмотра</w:t>
            </w:r>
            <w:proofErr w:type="gramEnd"/>
            <w:r w:rsidRPr="00425C78">
              <w:rPr>
                <w:rFonts w:eastAsiaTheme="minorHAnsi"/>
                <w:sz w:val="20"/>
                <w:szCs w:val="22"/>
              </w:rPr>
              <w:t xml:space="preserve"> аудио- и видеофайлов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Сообщения учеников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п.2.8</w:t>
            </w:r>
          </w:p>
        </w:tc>
      </w:tr>
      <w:tr w:rsidR="00983A55" w:rsidRPr="00425C78" w:rsidTr="00A007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-109" w:firstLine="109"/>
              <w:jc w:val="both"/>
              <w:rPr>
                <w:sz w:val="20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Геоинформационные системы в Интернете. Практическая работа №23 «Геоинформационные системы в Интернете».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Комбинированный (объяснительно-иллюстративный с применением ЭОР, проектный)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Практическая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Географические информационные системы (ГИС), интерактивные карты в Интернете, спутниковая навигация.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Знать/</w:t>
            </w:r>
            <w:proofErr w:type="gramStart"/>
            <w:r w:rsidRPr="00425C78">
              <w:rPr>
                <w:rFonts w:eastAsiaTheme="minorHAnsi"/>
                <w:sz w:val="20"/>
                <w:szCs w:val="22"/>
              </w:rPr>
              <w:t>понимать:  назначение</w:t>
            </w:r>
            <w:proofErr w:type="gramEnd"/>
            <w:r w:rsidRPr="00425C78">
              <w:rPr>
                <w:rFonts w:eastAsiaTheme="minorHAnsi"/>
                <w:sz w:val="20"/>
                <w:szCs w:val="22"/>
              </w:rPr>
              <w:t xml:space="preserve"> ГИС</w:t>
            </w:r>
          </w:p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b/>
                <w:sz w:val="20"/>
                <w:szCs w:val="22"/>
              </w:rPr>
              <w:t xml:space="preserve">Уметь/применять: </w:t>
            </w:r>
            <w:r w:rsidRPr="00425C78">
              <w:rPr>
                <w:rFonts w:eastAsiaTheme="minorHAnsi"/>
                <w:sz w:val="20"/>
                <w:szCs w:val="22"/>
              </w:rPr>
              <w:t>поиск и анализ цифровых карт, использовать программы-навигаторы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 xml:space="preserve">Текущий, </w:t>
            </w:r>
            <w:r w:rsidRPr="00425C78">
              <w:rPr>
                <w:rFonts w:eastAsiaTheme="minorHAnsi"/>
                <w:sz w:val="20"/>
                <w:szCs w:val="22"/>
              </w:rPr>
              <w:br/>
              <w:t>опрос, ПР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5" w:rsidRPr="00425C78" w:rsidRDefault="00983A55" w:rsidP="006D6CA5">
            <w:pPr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п.2.9</w:t>
            </w:r>
          </w:p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стр.182</w:t>
            </w:r>
          </w:p>
        </w:tc>
      </w:tr>
      <w:tr w:rsidR="00983A55" w:rsidRPr="00425C78" w:rsidTr="00A007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-109" w:firstLine="109"/>
              <w:jc w:val="both"/>
              <w:rPr>
                <w:sz w:val="20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Поиск информации в Интернете. Практическая работа №24 «Поиск в Интернете».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Комбинированный (объяснительно-иллюстративный с применением ЭОР, проектный)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Практическая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Поисковые системы. Ключевые слова. Иерархическая система каталогов.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b/>
                <w:sz w:val="20"/>
                <w:szCs w:val="22"/>
              </w:rPr>
              <w:t>Знать/понимать:</w:t>
            </w:r>
            <w:r w:rsidRPr="00425C78">
              <w:rPr>
                <w:rFonts w:eastAsiaTheme="minorHAnsi"/>
                <w:sz w:val="20"/>
                <w:szCs w:val="22"/>
              </w:rPr>
              <w:t xml:space="preserve"> способы поиска информации в Интернете, назначение и принципы работы поисковых систем.</w:t>
            </w:r>
          </w:p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b/>
                <w:sz w:val="20"/>
                <w:szCs w:val="22"/>
              </w:rPr>
              <w:t>Уметь/применять:</w:t>
            </w:r>
            <w:r w:rsidRPr="00425C78">
              <w:rPr>
                <w:rFonts w:eastAsiaTheme="minorHAnsi"/>
                <w:sz w:val="20"/>
                <w:szCs w:val="22"/>
              </w:rPr>
              <w:t xml:space="preserve"> осуществлять поиск документов и файлов в Интернете с использованием различных поисковых систем.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 xml:space="preserve">Текущий, </w:t>
            </w:r>
            <w:r w:rsidRPr="00425C78">
              <w:rPr>
                <w:rFonts w:eastAsiaTheme="minorHAnsi"/>
                <w:sz w:val="20"/>
                <w:szCs w:val="22"/>
              </w:rPr>
              <w:br/>
              <w:t>опрос, ПР /КЭС 3.6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5" w:rsidRPr="00425C78" w:rsidRDefault="00983A55" w:rsidP="006D6CA5">
            <w:pPr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п.2.10</w:t>
            </w:r>
          </w:p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Стр.187</w:t>
            </w:r>
          </w:p>
        </w:tc>
      </w:tr>
      <w:tr w:rsidR="00983A55" w:rsidRPr="00425C78" w:rsidTr="00A007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-109" w:firstLine="109"/>
              <w:jc w:val="both"/>
              <w:rPr>
                <w:sz w:val="20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 xml:space="preserve">Электронная коммерция в Интернете. </w:t>
            </w:r>
            <w:r w:rsidRPr="00425C78">
              <w:rPr>
                <w:rFonts w:eastAsiaTheme="minorHAnsi"/>
                <w:i/>
                <w:sz w:val="20"/>
                <w:szCs w:val="22"/>
              </w:rPr>
              <w:t>Практическая работа №25 «Заказ книг в Интернет-магазине».</w:t>
            </w:r>
            <w:r w:rsidRPr="00425C78">
              <w:rPr>
                <w:rFonts w:eastAsiaTheme="minorHAnsi"/>
                <w:sz w:val="20"/>
                <w:szCs w:val="22"/>
              </w:rPr>
              <w:t xml:space="preserve"> Библиотеки, энциклопедии и словари в Интернете.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Комбинированный (объяснительно-иллюстративный с применением ЭОР, проектный)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Практическая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Хостинг, реклама, доски объявлений, Интернет-аукционы, Интернет-магазины, цифровые деньги.</w:t>
            </w:r>
          </w:p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Библиотеки, электронные энциклопедии и словари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b/>
                <w:sz w:val="20"/>
                <w:szCs w:val="22"/>
              </w:rPr>
              <w:t xml:space="preserve">Знать/понимать: </w:t>
            </w:r>
            <w:r w:rsidRPr="00425C78">
              <w:rPr>
                <w:rFonts w:eastAsiaTheme="minorHAnsi"/>
                <w:sz w:val="20"/>
                <w:szCs w:val="22"/>
              </w:rPr>
              <w:t>формы электронной коммерции в Интернете.</w:t>
            </w:r>
          </w:p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b/>
                <w:sz w:val="20"/>
                <w:szCs w:val="22"/>
              </w:rPr>
              <w:t xml:space="preserve"> Уметь/применять: </w:t>
            </w:r>
            <w:r w:rsidRPr="00425C78">
              <w:rPr>
                <w:rFonts w:eastAsiaTheme="minorHAnsi"/>
                <w:sz w:val="20"/>
                <w:szCs w:val="22"/>
              </w:rPr>
              <w:t>осуществлять заказ товаров через Интернет-магазин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 xml:space="preserve">Текущий, </w:t>
            </w:r>
            <w:r w:rsidRPr="00425C78">
              <w:rPr>
                <w:rFonts w:eastAsiaTheme="minorHAnsi"/>
                <w:sz w:val="20"/>
                <w:szCs w:val="22"/>
              </w:rPr>
              <w:br/>
              <w:t>опрос, ПР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5" w:rsidRPr="00425C78" w:rsidRDefault="00983A55" w:rsidP="006D6CA5">
            <w:pPr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п.2.11</w:t>
            </w:r>
          </w:p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стр.198</w:t>
            </w:r>
          </w:p>
        </w:tc>
      </w:tr>
      <w:tr w:rsidR="00983A55" w:rsidRPr="00425C78" w:rsidTr="00A007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-109" w:firstLine="109"/>
              <w:jc w:val="both"/>
              <w:rPr>
                <w:sz w:val="20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13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 xml:space="preserve">Основы языка разметки гипертекста. Практическая работа №26 «Разработка сайта с использованием </w:t>
            </w:r>
            <w:r w:rsidRPr="00425C78">
              <w:rPr>
                <w:rFonts w:eastAsiaTheme="minorHAnsi"/>
                <w:sz w:val="20"/>
                <w:szCs w:val="22"/>
                <w:lang w:val="en-US"/>
              </w:rPr>
              <w:t>Web</w:t>
            </w:r>
            <w:r w:rsidRPr="00425C78">
              <w:rPr>
                <w:rFonts w:eastAsiaTheme="minorHAnsi"/>
                <w:sz w:val="20"/>
                <w:szCs w:val="22"/>
              </w:rPr>
              <w:t>-</w:t>
            </w:r>
            <w:r w:rsidRPr="00425C78">
              <w:rPr>
                <w:rFonts w:eastAsiaTheme="minorHAnsi"/>
                <w:sz w:val="20"/>
                <w:szCs w:val="22"/>
              </w:rPr>
              <w:lastRenderedPageBreak/>
              <w:t>редактора».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lastRenderedPageBreak/>
              <w:t>проектный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Проектная деятельность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 xml:space="preserve">Гипертекстовый документ. Язык разметки </w:t>
            </w:r>
            <w:r w:rsidRPr="00425C78">
              <w:rPr>
                <w:rFonts w:eastAsiaTheme="minorHAnsi"/>
                <w:sz w:val="20"/>
                <w:szCs w:val="22"/>
                <w:lang w:val="en-US"/>
              </w:rPr>
              <w:t>HTML</w:t>
            </w:r>
            <w:r w:rsidRPr="00425C78">
              <w:rPr>
                <w:rFonts w:eastAsiaTheme="minorHAnsi"/>
                <w:sz w:val="20"/>
                <w:szCs w:val="22"/>
              </w:rPr>
              <w:t xml:space="preserve">. </w:t>
            </w:r>
            <w:r w:rsidRPr="00425C78">
              <w:rPr>
                <w:rFonts w:eastAsiaTheme="minorHAnsi"/>
                <w:sz w:val="20"/>
                <w:szCs w:val="22"/>
                <w:lang w:val="en-US"/>
              </w:rPr>
              <w:t>Web</w:t>
            </w:r>
            <w:r w:rsidRPr="00425C78">
              <w:rPr>
                <w:rFonts w:eastAsiaTheme="minorHAnsi"/>
                <w:sz w:val="20"/>
                <w:szCs w:val="22"/>
              </w:rPr>
              <w:t xml:space="preserve">- редакторы. Структура </w:t>
            </w:r>
            <w:r w:rsidRPr="00425C78">
              <w:rPr>
                <w:rFonts w:eastAsiaTheme="minorHAnsi"/>
                <w:sz w:val="20"/>
                <w:szCs w:val="22"/>
                <w:lang w:val="en-US"/>
              </w:rPr>
              <w:t>Web</w:t>
            </w:r>
            <w:r w:rsidRPr="00425C78">
              <w:rPr>
                <w:rFonts w:eastAsiaTheme="minorHAnsi"/>
                <w:sz w:val="20"/>
                <w:szCs w:val="22"/>
              </w:rPr>
              <w:t>-страницы. Теги.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b/>
                <w:sz w:val="20"/>
                <w:szCs w:val="22"/>
              </w:rPr>
              <w:t>Знать/понимать:</w:t>
            </w:r>
            <w:r w:rsidRPr="00425C78">
              <w:rPr>
                <w:rFonts w:eastAsiaTheme="minorHAnsi"/>
                <w:sz w:val="20"/>
                <w:szCs w:val="22"/>
              </w:rPr>
              <w:t xml:space="preserve"> принципы создания </w:t>
            </w:r>
            <w:r w:rsidRPr="00425C78">
              <w:rPr>
                <w:rFonts w:eastAsiaTheme="minorHAnsi"/>
                <w:sz w:val="20"/>
                <w:szCs w:val="22"/>
                <w:lang w:val="en-US"/>
              </w:rPr>
              <w:t>Web</w:t>
            </w:r>
            <w:r w:rsidRPr="00425C78">
              <w:rPr>
                <w:rFonts w:eastAsiaTheme="minorHAnsi"/>
                <w:sz w:val="20"/>
                <w:szCs w:val="22"/>
              </w:rPr>
              <w:t>-сайтов.</w:t>
            </w:r>
          </w:p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b/>
                <w:sz w:val="20"/>
                <w:szCs w:val="22"/>
              </w:rPr>
              <w:t>Уметь/применять:</w:t>
            </w:r>
            <w:r w:rsidRPr="00425C78">
              <w:rPr>
                <w:rFonts w:eastAsiaTheme="minorHAnsi"/>
                <w:sz w:val="20"/>
                <w:szCs w:val="22"/>
              </w:rPr>
              <w:t xml:space="preserve"> основные теги языка для создания </w:t>
            </w:r>
            <w:r w:rsidRPr="00425C78">
              <w:rPr>
                <w:rFonts w:eastAsiaTheme="minorHAnsi"/>
                <w:sz w:val="20"/>
                <w:szCs w:val="22"/>
                <w:lang w:val="en-US"/>
              </w:rPr>
              <w:t>Web</w:t>
            </w:r>
            <w:r w:rsidRPr="00425C78">
              <w:rPr>
                <w:rFonts w:eastAsiaTheme="minorHAnsi"/>
                <w:sz w:val="20"/>
                <w:szCs w:val="22"/>
              </w:rPr>
              <w:t>-сайтов.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5" w:rsidRPr="00425C78" w:rsidRDefault="00983A55" w:rsidP="006D6CA5">
            <w:pPr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 xml:space="preserve">Текущий, </w:t>
            </w:r>
            <w:r w:rsidRPr="00425C78">
              <w:rPr>
                <w:rFonts w:eastAsiaTheme="minorHAnsi"/>
                <w:sz w:val="20"/>
                <w:szCs w:val="22"/>
              </w:rPr>
              <w:br/>
              <w:t>опрос, ПР</w:t>
            </w:r>
          </w:p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п.2.12</w:t>
            </w:r>
          </w:p>
        </w:tc>
      </w:tr>
      <w:tr w:rsidR="00983A55" w:rsidRPr="00425C78" w:rsidTr="00A007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-109" w:firstLine="109"/>
              <w:jc w:val="both"/>
              <w:rPr>
                <w:sz w:val="20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14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5" w:rsidRPr="00425C78" w:rsidRDefault="00983A55" w:rsidP="006D6CA5">
            <w:pPr>
              <w:rPr>
                <w:rFonts w:eastAsiaTheme="minorHAnsi"/>
                <w:sz w:val="20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5" w:rsidRPr="00425C78" w:rsidRDefault="00983A55" w:rsidP="006D6CA5">
            <w:pPr>
              <w:rPr>
                <w:rFonts w:eastAsiaTheme="minorHAnsi"/>
                <w:sz w:val="20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5" w:rsidRPr="00425C78" w:rsidRDefault="00983A55" w:rsidP="006D6CA5">
            <w:pPr>
              <w:rPr>
                <w:rFonts w:eastAsiaTheme="minorHAnsi"/>
                <w:sz w:val="20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5" w:rsidRPr="00425C78" w:rsidRDefault="00983A55" w:rsidP="006D6CA5">
            <w:pPr>
              <w:rPr>
                <w:rFonts w:eastAsiaTheme="minorHAnsi"/>
                <w:sz w:val="20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5" w:rsidRPr="00425C78" w:rsidRDefault="00983A55" w:rsidP="006D6CA5">
            <w:pPr>
              <w:rPr>
                <w:rFonts w:eastAsiaTheme="minorHAnsi"/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5" w:rsidRPr="00425C78" w:rsidRDefault="00983A55" w:rsidP="006D6CA5">
            <w:pPr>
              <w:rPr>
                <w:rFonts w:eastAsiaTheme="minorHAnsi"/>
                <w:sz w:val="20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5" w:rsidRPr="00425C78" w:rsidRDefault="00983A55" w:rsidP="006D6CA5">
            <w:pPr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п.2.13</w:t>
            </w:r>
          </w:p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стр. 205</w:t>
            </w:r>
          </w:p>
        </w:tc>
      </w:tr>
      <w:tr w:rsidR="00983A55" w:rsidRPr="00425C78" w:rsidTr="00A007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sz w:val="20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5" w:rsidRPr="00425C78" w:rsidRDefault="00983A55" w:rsidP="00A00703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Контрольная работа №3 по теме «Коммуникационные технологии».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Контроль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Использовать приобретенные знания для решения практических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КР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</w:p>
        </w:tc>
      </w:tr>
      <w:tr w:rsidR="00983A55" w:rsidRPr="00425C78" w:rsidTr="006D6CA5">
        <w:tc>
          <w:tcPr>
            <w:tcW w:w="157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A00703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>
              <w:rPr>
                <w:rFonts w:eastAsiaTheme="minorHAnsi"/>
                <w:sz w:val="20"/>
                <w:szCs w:val="22"/>
              </w:rPr>
              <w:t>Повторение – 3</w:t>
            </w:r>
            <w:r w:rsidR="00983A55" w:rsidRPr="00425C78">
              <w:rPr>
                <w:rFonts w:eastAsiaTheme="minorHAnsi"/>
                <w:sz w:val="20"/>
                <w:szCs w:val="22"/>
              </w:rPr>
              <w:t xml:space="preserve"> ч.</w:t>
            </w:r>
          </w:p>
        </w:tc>
      </w:tr>
      <w:tr w:rsidR="00983A55" w:rsidRPr="00425C78" w:rsidTr="00A007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 xml:space="preserve"> Повторение изученного материала. Итоговая контрольная работа</w:t>
            </w:r>
            <w:r w:rsidR="00A00703">
              <w:rPr>
                <w:rFonts w:eastAsiaTheme="minorHAnsi"/>
                <w:sz w:val="20"/>
                <w:szCs w:val="22"/>
              </w:rPr>
              <w:t>. Итоговое тестирование</w:t>
            </w:r>
            <w:bookmarkStart w:id="0" w:name="_GoBack"/>
            <w:bookmarkEnd w:id="0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Контроль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Использовать приобретенные знания для решения практических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</w:p>
        </w:tc>
      </w:tr>
      <w:tr w:rsidR="00983A55" w:rsidRPr="00425C78" w:rsidTr="00A007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5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 w:rsidRPr="00425C78">
              <w:rPr>
                <w:rFonts w:eastAsiaTheme="minorHAnsi"/>
                <w:sz w:val="20"/>
                <w:szCs w:val="22"/>
              </w:rPr>
              <w:t>34</w:t>
            </w:r>
          </w:p>
          <w:p w:rsidR="00A00703" w:rsidRPr="00425C78" w:rsidRDefault="00A00703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  <w:r>
              <w:rPr>
                <w:rFonts w:eastAsiaTheme="minorHAnsi"/>
                <w:sz w:val="20"/>
                <w:szCs w:val="22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5" w:rsidRPr="00425C78" w:rsidRDefault="00983A55" w:rsidP="006D6CA5">
            <w:pPr>
              <w:rPr>
                <w:rFonts w:eastAsiaTheme="minorHAnsi"/>
                <w:sz w:val="20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5" w:rsidRPr="00425C78" w:rsidRDefault="00983A55" w:rsidP="006D6CA5">
            <w:pPr>
              <w:rPr>
                <w:rFonts w:eastAsiaTheme="minorHAnsi"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5" w:rsidRPr="00425C78" w:rsidRDefault="00983A55" w:rsidP="006D6CA5">
            <w:pPr>
              <w:rPr>
                <w:rFonts w:eastAsiaTheme="minorHAnsi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5" w:rsidRPr="00425C78" w:rsidRDefault="00983A55" w:rsidP="006D6CA5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jc w:val="both"/>
              <w:rPr>
                <w:rFonts w:eastAsiaTheme="minorHAnsi"/>
                <w:sz w:val="20"/>
                <w:szCs w:val="22"/>
              </w:rPr>
            </w:pPr>
          </w:p>
        </w:tc>
      </w:tr>
    </w:tbl>
    <w:p w:rsidR="00983A55" w:rsidRDefault="00983A55" w:rsidP="00983A55">
      <w:pPr>
        <w:jc w:val="center"/>
        <w:rPr>
          <w:b/>
        </w:rPr>
      </w:pPr>
    </w:p>
    <w:p w:rsidR="00983A55" w:rsidRDefault="00983A55" w:rsidP="00983A55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983A55" w:rsidRPr="00425C78" w:rsidRDefault="00983A55" w:rsidP="00983A55">
      <w:pPr>
        <w:jc w:val="center"/>
        <w:rPr>
          <w:b/>
        </w:rPr>
      </w:pPr>
      <w:r w:rsidRPr="00425C78">
        <w:rPr>
          <w:b/>
        </w:rPr>
        <w:lastRenderedPageBreak/>
        <w:t>Календарно-тематическое планирование 11 класс</w:t>
      </w:r>
    </w:p>
    <w:tbl>
      <w:tblPr>
        <w:tblStyle w:val="af5"/>
        <w:tblW w:w="15780" w:type="dxa"/>
        <w:tblLayout w:type="fixed"/>
        <w:tblLook w:val="04A0" w:firstRow="1" w:lastRow="0" w:firstColumn="1" w:lastColumn="0" w:noHBand="0" w:noVBand="1"/>
      </w:tblPr>
      <w:tblGrid>
        <w:gridCol w:w="676"/>
        <w:gridCol w:w="427"/>
        <w:gridCol w:w="425"/>
        <w:gridCol w:w="2268"/>
        <w:gridCol w:w="1843"/>
        <w:gridCol w:w="1701"/>
        <w:gridCol w:w="2693"/>
        <w:gridCol w:w="3685"/>
        <w:gridCol w:w="1134"/>
        <w:gridCol w:w="928"/>
      </w:tblGrid>
      <w:tr w:rsidR="00983A55" w:rsidRPr="006F0CAE" w:rsidTr="006D6CA5">
        <w:trPr>
          <w:cantSplit/>
          <w:trHeight w:val="111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 xml:space="preserve">Дата проведения 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№ п/п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№ в теме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Раздел, тема урока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Метод обучения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Форма работы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Элементы содержания/ доп. содержания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Требования к уровню подготовки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Вид контроля</w:t>
            </w:r>
            <w:r w:rsidRPr="006F0CAE">
              <w:rPr>
                <w:sz w:val="20"/>
                <w:lang w:val="en-US"/>
              </w:rPr>
              <w:t xml:space="preserve">/ </w:t>
            </w:r>
            <w:r w:rsidRPr="006F0CAE">
              <w:rPr>
                <w:sz w:val="20"/>
              </w:rPr>
              <w:t>КЭС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Домашнее задание</w:t>
            </w:r>
          </w:p>
        </w:tc>
      </w:tr>
      <w:tr w:rsidR="00983A55" w:rsidRPr="006F0CAE" w:rsidTr="006D6CA5">
        <w:trPr>
          <w:cantSplit/>
          <w:trHeight w:val="423"/>
        </w:trPr>
        <w:tc>
          <w:tcPr>
            <w:tcW w:w="15778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jc w:val="center"/>
              <w:rPr>
                <w:sz w:val="20"/>
                <w:szCs w:val="18"/>
              </w:rPr>
            </w:pPr>
            <w:r w:rsidRPr="006F0CAE">
              <w:rPr>
                <w:b/>
                <w:sz w:val="20"/>
              </w:rPr>
              <w:t>Повторение -2 ч</w:t>
            </w:r>
            <w:r w:rsidRPr="006F0CAE">
              <w:rPr>
                <w:sz w:val="20"/>
              </w:rPr>
              <w:t>.</w:t>
            </w:r>
          </w:p>
        </w:tc>
      </w:tr>
      <w:tr w:rsidR="00983A55" w:rsidRPr="006F0CAE" w:rsidTr="0050662D">
        <w:trPr>
          <w:cantSplit/>
          <w:trHeight w:val="111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rPr>
                <w:sz w:val="20"/>
                <w:szCs w:val="18"/>
              </w:rPr>
            </w:pPr>
            <w:r w:rsidRPr="006F0CAE">
              <w:rPr>
                <w:sz w:val="20"/>
              </w:rPr>
              <w:t>Техника безопасности на уроке информатики.</w:t>
            </w:r>
          </w:p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Повторение тем «Информация. Информационные процессы.» «Коммуникационные технологии»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Объяснительно-иллюстративный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rPr>
                <w:sz w:val="20"/>
                <w:szCs w:val="18"/>
              </w:rPr>
            </w:pPr>
            <w:r w:rsidRPr="006F0CAE">
              <w:rPr>
                <w:sz w:val="20"/>
              </w:rPr>
              <w:t>Комбинированная (</w:t>
            </w:r>
            <w:proofErr w:type="spellStart"/>
            <w:r w:rsidRPr="006F0CAE">
              <w:rPr>
                <w:sz w:val="20"/>
              </w:rPr>
              <w:t>эвр</w:t>
            </w:r>
            <w:proofErr w:type="spellEnd"/>
            <w:r w:rsidRPr="006F0CAE">
              <w:rPr>
                <w:sz w:val="20"/>
              </w:rPr>
              <w:t>. беседа, работа в парах)</w:t>
            </w:r>
          </w:p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Практическая работа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rPr>
                <w:sz w:val="20"/>
                <w:szCs w:val="18"/>
              </w:rPr>
            </w:pPr>
            <w:r w:rsidRPr="006F0CAE">
              <w:rPr>
                <w:sz w:val="20"/>
              </w:rPr>
              <w:t>Дискретная форма представления информации. Формула Хартли. Количество информации. Единицы измерения количества информации.</w:t>
            </w:r>
          </w:p>
          <w:p w:rsidR="00983A55" w:rsidRPr="006F0CAE" w:rsidRDefault="00983A55" w:rsidP="006D6CA5">
            <w:pPr>
              <w:rPr>
                <w:sz w:val="20"/>
              </w:rPr>
            </w:pPr>
            <w:r w:rsidRPr="006F0CAE">
              <w:rPr>
                <w:sz w:val="20"/>
              </w:rPr>
              <w:t>Определение количества информации. Алфавитный подход к определению количества информации. Информационная емкость знака.</w:t>
            </w:r>
          </w:p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Адресация в Интернете. Доменная система имен.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rPr>
                <w:sz w:val="20"/>
                <w:szCs w:val="18"/>
              </w:rPr>
            </w:pPr>
            <w:r w:rsidRPr="006F0CAE">
              <w:rPr>
                <w:b/>
                <w:sz w:val="20"/>
              </w:rPr>
              <w:t>Знать/понимать</w:t>
            </w:r>
            <w:r w:rsidRPr="006F0CAE">
              <w:rPr>
                <w:sz w:val="20"/>
              </w:rPr>
              <w:t>: требования безопасности и гигиены в работе со средствами ИКТ;</w:t>
            </w:r>
          </w:p>
          <w:p w:rsidR="00983A55" w:rsidRPr="006F0CAE" w:rsidRDefault="00983A55" w:rsidP="006D6CA5">
            <w:pPr>
              <w:rPr>
                <w:sz w:val="20"/>
              </w:rPr>
            </w:pPr>
            <w:r w:rsidRPr="006F0CAE">
              <w:rPr>
                <w:sz w:val="20"/>
              </w:rPr>
              <w:t>-требования к организации компьютерного рабочего места;</w:t>
            </w:r>
          </w:p>
          <w:p w:rsidR="00983A55" w:rsidRPr="006F0CAE" w:rsidRDefault="00983A55" w:rsidP="006D6CA5">
            <w:pPr>
              <w:rPr>
                <w:sz w:val="20"/>
              </w:rPr>
            </w:pPr>
            <w:r w:rsidRPr="006F0CAE">
              <w:rPr>
                <w:sz w:val="20"/>
              </w:rPr>
              <w:t>-единицы измерения количества информации.</w:t>
            </w:r>
          </w:p>
          <w:p w:rsidR="00983A55" w:rsidRPr="006F0CAE" w:rsidRDefault="00983A55" w:rsidP="006D6CA5">
            <w:pPr>
              <w:rPr>
                <w:sz w:val="20"/>
              </w:rPr>
            </w:pPr>
            <w:r w:rsidRPr="006F0CAE">
              <w:rPr>
                <w:sz w:val="20"/>
              </w:rPr>
              <w:t>-количество информации, количество возможных случаев.</w:t>
            </w:r>
          </w:p>
          <w:p w:rsidR="00983A55" w:rsidRPr="006F0CAE" w:rsidRDefault="00983A55" w:rsidP="006D6CA5">
            <w:pPr>
              <w:rPr>
                <w:sz w:val="20"/>
              </w:rPr>
            </w:pPr>
            <w:r w:rsidRPr="006F0CAE">
              <w:rPr>
                <w:sz w:val="20"/>
              </w:rPr>
              <w:t>процесс передачи информации.</w:t>
            </w:r>
          </w:p>
          <w:p w:rsidR="00983A55" w:rsidRPr="006F0CAE" w:rsidRDefault="00983A55" w:rsidP="006D6CA5">
            <w:pPr>
              <w:rPr>
                <w:sz w:val="20"/>
              </w:rPr>
            </w:pPr>
            <w:r w:rsidRPr="006F0CAE">
              <w:rPr>
                <w:b/>
                <w:sz w:val="20"/>
              </w:rPr>
              <w:t>Уметь/применять</w:t>
            </w:r>
            <w:r w:rsidRPr="006F0CAE">
              <w:rPr>
                <w:sz w:val="20"/>
              </w:rPr>
              <w:t>: перевод из одной единицы измерения в другую;</w:t>
            </w:r>
          </w:p>
          <w:p w:rsidR="00983A55" w:rsidRPr="006F0CAE" w:rsidRDefault="00983A55" w:rsidP="006D6CA5">
            <w:pPr>
              <w:rPr>
                <w:sz w:val="20"/>
              </w:rPr>
            </w:pPr>
            <w:r w:rsidRPr="006F0CAE">
              <w:rPr>
                <w:sz w:val="20"/>
              </w:rPr>
              <w:t>решать задачи на определение количества информации</w:t>
            </w:r>
          </w:p>
          <w:p w:rsidR="00983A55" w:rsidRPr="006F0CAE" w:rsidRDefault="00983A55" w:rsidP="006D6CA5">
            <w:pPr>
              <w:rPr>
                <w:sz w:val="20"/>
              </w:rPr>
            </w:pPr>
            <w:r w:rsidRPr="006F0CAE">
              <w:rPr>
                <w:sz w:val="20"/>
              </w:rPr>
              <w:t>Организовывать индивидуальное инф. пространство;</w:t>
            </w:r>
          </w:p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определять пропускную способность канала связи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rPr>
                <w:sz w:val="20"/>
                <w:szCs w:val="18"/>
              </w:rPr>
            </w:pPr>
            <w:r w:rsidRPr="006F0CAE">
              <w:rPr>
                <w:sz w:val="20"/>
              </w:rPr>
              <w:t xml:space="preserve">Предварит, </w:t>
            </w:r>
            <w:proofErr w:type="gramStart"/>
            <w:r w:rsidRPr="006F0CAE">
              <w:rPr>
                <w:sz w:val="20"/>
              </w:rPr>
              <w:t>собеседование,  Текущий</w:t>
            </w:r>
            <w:proofErr w:type="gramEnd"/>
            <w:r w:rsidRPr="006F0CAE">
              <w:rPr>
                <w:sz w:val="20"/>
              </w:rPr>
              <w:t xml:space="preserve"> опрос/ </w:t>
            </w:r>
          </w:p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КЭС 1.1.2, 1.1.3, 1.1.4, 1.4, 1.6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Задачи на ИП</w:t>
            </w:r>
          </w:p>
        </w:tc>
      </w:tr>
      <w:tr w:rsidR="00983A55" w:rsidRPr="006F0CAE" w:rsidTr="0050662D">
        <w:trPr>
          <w:cantSplit/>
          <w:trHeight w:val="111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Входной контроль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Контроль знаний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Контрольная работа</w:t>
            </w: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A55" w:rsidRPr="006F0CAE" w:rsidRDefault="00983A55" w:rsidP="006D6CA5">
            <w:pPr>
              <w:rPr>
                <w:sz w:val="20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A55" w:rsidRPr="006F0CAE" w:rsidRDefault="00983A55" w:rsidP="006D6CA5">
            <w:pPr>
              <w:rPr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КЭС 1.1.2, 1.1.3, 1.1.4, 1.4, 1.6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</w:p>
        </w:tc>
      </w:tr>
      <w:tr w:rsidR="00983A55" w:rsidRPr="006F0CAE" w:rsidTr="006D6CA5">
        <w:tc>
          <w:tcPr>
            <w:tcW w:w="15778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983A55">
            <w:pPr>
              <w:pStyle w:val="af3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6F0CAE">
              <w:rPr>
                <w:b/>
                <w:sz w:val="20"/>
              </w:rPr>
              <w:t>Компьютер как средство автоматизации информационных процессов – 10 ч.</w:t>
            </w:r>
          </w:p>
        </w:tc>
      </w:tr>
      <w:tr w:rsidR="00983A55" w:rsidRPr="006F0CAE" w:rsidTr="006D6CA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55" w:rsidRPr="006F0CAE" w:rsidRDefault="00983A55" w:rsidP="0050662D">
            <w:pPr>
              <w:rPr>
                <w:sz w:val="20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rPr>
                <w:sz w:val="20"/>
                <w:szCs w:val="18"/>
              </w:rPr>
            </w:pPr>
            <w:r w:rsidRPr="006F0CAE">
              <w:rPr>
                <w:sz w:val="20"/>
              </w:rPr>
              <w:t xml:space="preserve">Инструктаж по технике безопасности и правилам поведениям в кабинете информатики. </w:t>
            </w:r>
          </w:p>
          <w:p w:rsidR="00983A55" w:rsidRPr="006F0CAE" w:rsidRDefault="00983A55" w:rsidP="006D6CA5">
            <w:pPr>
              <w:rPr>
                <w:sz w:val="20"/>
              </w:rPr>
            </w:pPr>
            <w:r w:rsidRPr="006F0CAE">
              <w:rPr>
                <w:sz w:val="20"/>
              </w:rPr>
              <w:t>История развития вычислительной техники</w:t>
            </w:r>
          </w:p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Практическая работа «виртуальные компьютерные музеи».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Комбинированный (объяснительно-иллюстративный с применением ЭОР и частично-поисковый)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rPr>
                <w:sz w:val="20"/>
                <w:szCs w:val="18"/>
              </w:rPr>
            </w:pPr>
            <w:r w:rsidRPr="006F0CAE">
              <w:rPr>
                <w:sz w:val="20"/>
              </w:rPr>
              <w:t>Комбинированная (</w:t>
            </w:r>
            <w:proofErr w:type="spellStart"/>
            <w:r w:rsidRPr="006F0CAE">
              <w:rPr>
                <w:sz w:val="20"/>
              </w:rPr>
              <w:t>эвр</w:t>
            </w:r>
            <w:proofErr w:type="spellEnd"/>
            <w:r w:rsidRPr="006F0CAE">
              <w:rPr>
                <w:sz w:val="20"/>
              </w:rPr>
              <w:t>. беседа, работа в парах)</w:t>
            </w:r>
          </w:p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 xml:space="preserve">Практическая работа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rPr>
                <w:sz w:val="20"/>
                <w:szCs w:val="18"/>
              </w:rPr>
            </w:pPr>
            <w:r w:rsidRPr="006F0CAE">
              <w:rPr>
                <w:sz w:val="20"/>
              </w:rPr>
              <w:t xml:space="preserve">Абак и счёты. </w:t>
            </w:r>
            <w:proofErr w:type="spellStart"/>
            <w:r w:rsidRPr="006F0CAE">
              <w:rPr>
                <w:sz w:val="20"/>
              </w:rPr>
              <w:t>Блез</w:t>
            </w:r>
            <w:proofErr w:type="spellEnd"/>
            <w:r w:rsidRPr="006F0CAE">
              <w:rPr>
                <w:sz w:val="20"/>
              </w:rPr>
              <w:t xml:space="preserve"> Паскаль. Готфрид Вильгельм Лейбниц. Чарльз Беббидж. Герман Холлерит. Перфокарты и автоматизация.</w:t>
            </w:r>
          </w:p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Поколения ЭВМ. Основные виды ЭВМ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rPr>
                <w:sz w:val="20"/>
                <w:szCs w:val="18"/>
              </w:rPr>
            </w:pPr>
            <w:r w:rsidRPr="006F0CAE">
              <w:rPr>
                <w:b/>
                <w:sz w:val="20"/>
              </w:rPr>
              <w:t>Знать/понимать</w:t>
            </w:r>
            <w:r w:rsidRPr="006F0CAE">
              <w:rPr>
                <w:sz w:val="20"/>
              </w:rPr>
              <w:t>: требования безопасности и гигиены в работе со средствами ИКТ;</w:t>
            </w:r>
          </w:p>
          <w:p w:rsidR="00983A55" w:rsidRPr="006F0CAE" w:rsidRDefault="00983A55" w:rsidP="006D6CA5">
            <w:pPr>
              <w:pStyle w:val="af3"/>
              <w:ind w:left="0"/>
              <w:rPr>
                <w:sz w:val="20"/>
              </w:rPr>
            </w:pPr>
            <w:r w:rsidRPr="006F0CAE">
              <w:rPr>
                <w:sz w:val="20"/>
              </w:rPr>
              <w:t>-требования к организации компьютерного рабочего места;</w:t>
            </w:r>
          </w:p>
          <w:p w:rsidR="00983A55" w:rsidRPr="006F0CAE" w:rsidRDefault="00983A55" w:rsidP="006D6CA5">
            <w:pPr>
              <w:pStyle w:val="af3"/>
              <w:ind w:left="0"/>
              <w:rPr>
                <w:sz w:val="20"/>
              </w:rPr>
            </w:pPr>
            <w:r w:rsidRPr="006F0CAE">
              <w:rPr>
                <w:sz w:val="20"/>
              </w:rPr>
              <w:t>-Основные устройства, докомпьютерной эпохи. Изобретателей, которые эти устройства придумали и реализовали</w:t>
            </w:r>
          </w:p>
          <w:p w:rsidR="00983A55" w:rsidRPr="006F0CAE" w:rsidRDefault="00983A55" w:rsidP="006D6CA5">
            <w:pPr>
              <w:rPr>
                <w:sz w:val="20"/>
              </w:rPr>
            </w:pPr>
            <w:r w:rsidRPr="006F0CAE">
              <w:rPr>
                <w:b/>
                <w:sz w:val="20"/>
              </w:rPr>
              <w:t>Уметь/применять</w:t>
            </w:r>
            <w:r w:rsidRPr="006F0CAE">
              <w:rPr>
                <w:sz w:val="20"/>
              </w:rPr>
              <w:t>: - приводить примеры ЭВМ различных поколений</w:t>
            </w:r>
          </w:p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 xml:space="preserve">Называть в хронологическом порядке основные вычислительные средства и </w:t>
            </w:r>
            <w:r w:rsidRPr="006F0CAE">
              <w:rPr>
                <w:sz w:val="20"/>
              </w:rPr>
              <w:lastRenderedPageBreak/>
              <w:t>их изобретателей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rPr>
                <w:sz w:val="20"/>
                <w:szCs w:val="18"/>
              </w:rPr>
            </w:pPr>
            <w:r w:rsidRPr="006F0CAE">
              <w:rPr>
                <w:sz w:val="20"/>
              </w:rPr>
              <w:lastRenderedPageBreak/>
              <w:t xml:space="preserve">Текущий опрос </w:t>
            </w:r>
          </w:p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ПР</w:t>
            </w:r>
            <w:r w:rsidRPr="006F0CAE">
              <w:rPr>
                <w:rStyle w:val="a8"/>
                <w:b/>
                <w:sz w:val="20"/>
              </w:rPr>
              <w:footnoteReference w:id="1"/>
            </w:r>
            <w:r w:rsidRPr="006F0CAE">
              <w:rPr>
                <w:sz w:val="20"/>
              </w:rPr>
              <w:t xml:space="preserve">  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55" w:rsidRPr="006F0CAE" w:rsidRDefault="00983A55" w:rsidP="006D6CA5">
            <w:pPr>
              <w:rPr>
                <w:sz w:val="20"/>
                <w:szCs w:val="18"/>
              </w:rPr>
            </w:pPr>
            <w:r w:rsidRPr="006F0CAE">
              <w:rPr>
                <w:sz w:val="20"/>
              </w:rPr>
              <w:t>п.1.1</w:t>
            </w:r>
            <w:r w:rsidRPr="006F0CAE">
              <w:rPr>
                <w:sz w:val="20"/>
              </w:rPr>
              <w:br/>
              <w:t>контр. вопросы</w:t>
            </w:r>
          </w:p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</w:p>
        </w:tc>
      </w:tr>
      <w:tr w:rsidR="00983A55" w:rsidRPr="006F0CAE" w:rsidTr="0050662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rPr>
                <w:sz w:val="20"/>
                <w:szCs w:val="18"/>
              </w:rPr>
            </w:pPr>
            <w:r w:rsidRPr="006F0CAE">
              <w:rPr>
                <w:sz w:val="20"/>
              </w:rPr>
              <w:t>Архитектура персонального компьютера</w:t>
            </w:r>
          </w:p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Практическая работа «Сведения об архитектуре компьютера»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Комбинированный (объяснительно-иллюстративный с применением ЭОР и частично-поисковый)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rPr>
                <w:sz w:val="20"/>
                <w:szCs w:val="18"/>
              </w:rPr>
            </w:pPr>
            <w:r w:rsidRPr="006F0CAE">
              <w:rPr>
                <w:sz w:val="20"/>
              </w:rPr>
              <w:t>Комбинированная (</w:t>
            </w:r>
            <w:proofErr w:type="spellStart"/>
            <w:r w:rsidRPr="006F0CAE">
              <w:rPr>
                <w:sz w:val="20"/>
              </w:rPr>
              <w:t>эвр</w:t>
            </w:r>
            <w:proofErr w:type="spellEnd"/>
            <w:r w:rsidRPr="006F0CAE">
              <w:rPr>
                <w:sz w:val="20"/>
              </w:rPr>
              <w:t>. беседа, работа в парах)</w:t>
            </w:r>
          </w:p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Практическая работа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 xml:space="preserve">Магистрально-модульный принцип. </w:t>
            </w:r>
            <w:proofErr w:type="gramStart"/>
            <w:r w:rsidRPr="006F0CAE">
              <w:rPr>
                <w:sz w:val="20"/>
              </w:rPr>
              <w:t>Шина  данных</w:t>
            </w:r>
            <w:proofErr w:type="gramEnd"/>
            <w:r w:rsidRPr="006F0CAE">
              <w:rPr>
                <w:sz w:val="20"/>
              </w:rPr>
              <w:t xml:space="preserve">, шина адреса, шина управления. Шины периферийных устройств.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A55" w:rsidRPr="006F0CAE" w:rsidRDefault="00983A55" w:rsidP="006D6CA5">
            <w:pPr>
              <w:rPr>
                <w:sz w:val="20"/>
                <w:szCs w:val="18"/>
              </w:rPr>
            </w:pPr>
            <w:r w:rsidRPr="006F0CAE">
              <w:rPr>
                <w:b/>
                <w:sz w:val="20"/>
              </w:rPr>
              <w:t>Знать/понимать</w:t>
            </w:r>
            <w:r w:rsidRPr="006F0CAE">
              <w:rPr>
                <w:sz w:val="20"/>
              </w:rPr>
              <w:t xml:space="preserve">: Структура компьютера. Каким образом происходит обмен данными между устройствами. </w:t>
            </w:r>
          </w:p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b/>
                <w:sz w:val="20"/>
              </w:rPr>
              <w:t>Уметь/применять</w:t>
            </w:r>
            <w:r w:rsidRPr="006F0CAE">
              <w:rPr>
                <w:sz w:val="20"/>
              </w:rPr>
              <w:t xml:space="preserve"> - Различать устройства компьютера.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55" w:rsidRPr="006F0CAE" w:rsidRDefault="00983A55" w:rsidP="006D6CA5">
            <w:pPr>
              <w:rPr>
                <w:sz w:val="20"/>
                <w:szCs w:val="18"/>
              </w:rPr>
            </w:pPr>
            <w:r w:rsidRPr="006F0CAE">
              <w:rPr>
                <w:sz w:val="20"/>
              </w:rPr>
              <w:t xml:space="preserve">Текущий, </w:t>
            </w:r>
            <w:r w:rsidRPr="006F0CAE">
              <w:rPr>
                <w:sz w:val="20"/>
              </w:rPr>
              <w:br/>
              <w:t>опрос, ПР /КЭС 3.1</w:t>
            </w:r>
          </w:p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55" w:rsidRPr="006F0CAE" w:rsidRDefault="00983A55" w:rsidP="006D6CA5">
            <w:pPr>
              <w:rPr>
                <w:sz w:val="20"/>
                <w:szCs w:val="18"/>
              </w:rPr>
            </w:pPr>
            <w:r w:rsidRPr="006F0CAE">
              <w:rPr>
                <w:sz w:val="20"/>
              </w:rPr>
              <w:t>п.1.2</w:t>
            </w:r>
            <w:r w:rsidRPr="006F0CAE">
              <w:rPr>
                <w:sz w:val="20"/>
              </w:rPr>
              <w:br/>
              <w:t>контр. вопросы</w:t>
            </w:r>
          </w:p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</w:p>
        </w:tc>
      </w:tr>
      <w:tr w:rsidR="00983A55" w:rsidRPr="006F0CAE" w:rsidTr="0050662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rPr>
                <w:sz w:val="20"/>
                <w:szCs w:val="18"/>
              </w:rPr>
            </w:pPr>
            <w:r w:rsidRPr="006F0CAE">
              <w:rPr>
                <w:sz w:val="20"/>
              </w:rPr>
              <w:t>Операционные системы</w:t>
            </w:r>
          </w:p>
          <w:p w:rsidR="00983A55" w:rsidRPr="006F0CAE" w:rsidRDefault="00983A55" w:rsidP="006D6CA5">
            <w:pPr>
              <w:rPr>
                <w:sz w:val="20"/>
              </w:rPr>
            </w:pPr>
            <w:r w:rsidRPr="006F0CAE">
              <w:rPr>
                <w:sz w:val="20"/>
              </w:rPr>
              <w:t xml:space="preserve">Основные характеристики ОС. ОС </w:t>
            </w:r>
            <w:r w:rsidRPr="006F0CAE">
              <w:rPr>
                <w:sz w:val="20"/>
                <w:lang w:val="en-US"/>
              </w:rPr>
              <w:t>Windows</w:t>
            </w:r>
          </w:p>
          <w:p w:rsidR="00983A55" w:rsidRPr="006F0CAE" w:rsidRDefault="00983A55" w:rsidP="006D6CA5">
            <w:pPr>
              <w:rPr>
                <w:sz w:val="20"/>
              </w:rPr>
            </w:pPr>
            <w:r w:rsidRPr="006F0CAE">
              <w:rPr>
                <w:sz w:val="20"/>
              </w:rPr>
              <w:t>Практическая работа «Сведения о логических разделах дисков»</w:t>
            </w:r>
          </w:p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Практическая работа «Значки и ярлычки на рабочем столе»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Комбинированный (объяснительно-иллюстративный с применением ЭОР и частично-поисковый)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rPr>
                <w:sz w:val="20"/>
                <w:szCs w:val="18"/>
              </w:rPr>
            </w:pPr>
            <w:r w:rsidRPr="006F0CAE">
              <w:rPr>
                <w:sz w:val="20"/>
              </w:rPr>
              <w:t>Комбинированная (</w:t>
            </w:r>
            <w:proofErr w:type="spellStart"/>
            <w:r w:rsidRPr="006F0CAE">
              <w:rPr>
                <w:sz w:val="20"/>
              </w:rPr>
              <w:t>эвр</w:t>
            </w:r>
            <w:proofErr w:type="spellEnd"/>
            <w:r w:rsidRPr="006F0CAE">
              <w:rPr>
                <w:sz w:val="20"/>
              </w:rPr>
              <w:t>. беседа, работа в парах)</w:t>
            </w:r>
          </w:p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 xml:space="preserve">Практическая работа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napToGrid w:val="0"/>
                <w:sz w:val="20"/>
              </w:rPr>
              <w:t>Операционная система, функции, назначения и состав ОС</w:t>
            </w:r>
            <w:proofErr w:type="gramStart"/>
            <w:r w:rsidRPr="006F0CAE">
              <w:rPr>
                <w:snapToGrid w:val="0"/>
                <w:sz w:val="20"/>
              </w:rPr>
              <w:t>. ,</w:t>
            </w:r>
            <w:proofErr w:type="gramEnd"/>
            <w:r w:rsidRPr="006F0CAE">
              <w:rPr>
                <w:snapToGrid w:val="0"/>
                <w:sz w:val="20"/>
              </w:rPr>
              <w:t xml:space="preserve"> основные характеристики ОС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A55" w:rsidRPr="006F0CAE" w:rsidRDefault="00983A55" w:rsidP="006D6CA5">
            <w:pPr>
              <w:rPr>
                <w:b/>
                <w:sz w:val="20"/>
                <w:szCs w:val="18"/>
              </w:rPr>
            </w:pPr>
            <w:r w:rsidRPr="006F0CAE">
              <w:rPr>
                <w:b/>
                <w:sz w:val="20"/>
              </w:rPr>
              <w:t>Знать/понимать</w:t>
            </w:r>
            <w:r w:rsidRPr="006F0CAE">
              <w:rPr>
                <w:sz w:val="20"/>
              </w:rPr>
              <w:t xml:space="preserve">: </w:t>
            </w:r>
            <w:r w:rsidRPr="006F0CAE">
              <w:rPr>
                <w:snapToGrid w:val="0"/>
                <w:sz w:val="20"/>
              </w:rPr>
              <w:t>Назначения ОС; ее состав и основные функции. Основные принципы работы в ОС</w:t>
            </w:r>
            <w:r w:rsidRPr="006F0CAE">
              <w:rPr>
                <w:b/>
                <w:sz w:val="20"/>
              </w:rPr>
              <w:t xml:space="preserve"> </w:t>
            </w:r>
          </w:p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b/>
                <w:sz w:val="20"/>
              </w:rPr>
              <w:t>Уметь/применять</w:t>
            </w:r>
            <w:r w:rsidRPr="006F0CAE">
              <w:rPr>
                <w:sz w:val="20"/>
              </w:rPr>
              <w:t xml:space="preserve"> </w:t>
            </w:r>
            <w:proofErr w:type="gramStart"/>
            <w:r w:rsidRPr="006F0CAE">
              <w:rPr>
                <w:snapToGrid w:val="0"/>
                <w:sz w:val="20"/>
              </w:rPr>
              <w:t>Создавать</w:t>
            </w:r>
            <w:proofErr w:type="gramEnd"/>
            <w:r w:rsidRPr="006F0CAE">
              <w:rPr>
                <w:snapToGrid w:val="0"/>
                <w:sz w:val="20"/>
              </w:rPr>
              <w:t xml:space="preserve"> ярлыки, работать с окнами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55" w:rsidRPr="006F0CAE" w:rsidRDefault="00983A55" w:rsidP="006D6CA5">
            <w:pPr>
              <w:rPr>
                <w:sz w:val="20"/>
                <w:szCs w:val="18"/>
              </w:rPr>
            </w:pPr>
            <w:r w:rsidRPr="006F0CAE">
              <w:rPr>
                <w:sz w:val="20"/>
              </w:rPr>
              <w:t xml:space="preserve">Текущий, </w:t>
            </w:r>
            <w:r w:rsidRPr="006F0CAE">
              <w:rPr>
                <w:sz w:val="20"/>
              </w:rPr>
              <w:br/>
              <w:t>опрос, ПР /КЭС 3.1.2</w:t>
            </w:r>
          </w:p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55" w:rsidRPr="006F0CAE" w:rsidRDefault="00983A55" w:rsidP="006D6CA5">
            <w:pPr>
              <w:rPr>
                <w:sz w:val="20"/>
                <w:szCs w:val="18"/>
              </w:rPr>
            </w:pPr>
            <w:r w:rsidRPr="006F0CAE">
              <w:rPr>
                <w:sz w:val="20"/>
              </w:rPr>
              <w:t>п.1.3.1, 1.3.2</w:t>
            </w:r>
            <w:r w:rsidRPr="006F0CAE">
              <w:rPr>
                <w:sz w:val="20"/>
              </w:rPr>
              <w:br/>
              <w:t>контр. вопросы</w:t>
            </w:r>
          </w:p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</w:p>
        </w:tc>
      </w:tr>
      <w:tr w:rsidR="00983A55" w:rsidRPr="006F0CAE" w:rsidTr="0050662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rPr>
                <w:sz w:val="20"/>
                <w:szCs w:val="18"/>
              </w:rPr>
            </w:pPr>
            <w:r w:rsidRPr="006F0CAE">
              <w:rPr>
                <w:sz w:val="20"/>
              </w:rPr>
              <w:t xml:space="preserve">Операционная система </w:t>
            </w:r>
            <w:r w:rsidRPr="006F0CAE">
              <w:rPr>
                <w:sz w:val="20"/>
                <w:lang w:val="en-US"/>
              </w:rPr>
              <w:t>Linux</w:t>
            </w:r>
          </w:p>
          <w:p w:rsidR="00983A55" w:rsidRPr="006F0CAE" w:rsidRDefault="00983A55" w:rsidP="006D6CA5">
            <w:pPr>
              <w:rPr>
                <w:sz w:val="20"/>
              </w:rPr>
            </w:pPr>
            <w:r w:rsidRPr="006F0CAE">
              <w:rPr>
                <w:sz w:val="20"/>
              </w:rPr>
              <w:t xml:space="preserve">Практическая работа «Настройка графического интерфейса ОС </w:t>
            </w:r>
            <w:r w:rsidRPr="006F0CAE">
              <w:rPr>
                <w:sz w:val="20"/>
                <w:lang w:val="en-US"/>
              </w:rPr>
              <w:t>Linux</w:t>
            </w:r>
            <w:r w:rsidRPr="006F0CAE">
              <w:rPr>
                <w:sz w:val="20"/>
              </w:rPr>
              <w:t>»</w:t>
            </w:r>
          </w:p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b/>
                <w:sz w:val="20"/>
                <w:szCs w:val="18"/>
              </w:rPr>
            </w:pPr>
            <w:r w:rsidRPr="006F0CAE">
              <w:rPr>
                <w:sz w:val="20"/>
              </w:rPr>
              <w:t xml:space="preserve">Практическая работа «Установка пакетов в ОС </w:t>
            </w:r>
            <w:r w:rsidRPr="006F0CAE">
              <w:rPr>
                <w:sz w:val="20"/>
                <w:lang w:val="en-US"/>
              </w:rPr>
              <w:t>Linux</w:t>
            </w:r>
            <w:r w:rsidRPr="006F0CAE">
              <w:rPr>
                <w:sz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Комбинированный (объяснительно-иллюстративный с применением ЭОР и частично-поисковый)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rPr>
                <w:sz w:val="20"/>
                <w:szCs w:val="18"/>
              </w:rPr>
            </w:pPr>
            <w:r w:rsidRPr="006F0CAE">
              <w:rPr>
                <w:sz w:val="20"/>
              </w:rPr>
              <w:t>Комбинированная (</w:t>
            </w:r>
            <w:proofErr w:type="spellStart"/>
            <w:r w:rsidRPr="006F0CAE">
              <w:rPr>
                <w:sz w:val="20"/>
              </w:rPr>
              <w:t>эвр</w:t>
            </w:r>
            <w:proofErr w:type="spellEnd"/>
            <w:r w:rsidRPr="006F0CAE">
              <w:rPr>
                <w:sz w:val="20"/>
              </w:rPr>
              <w:t>. беседа, работа в парах)</w:t>
            </w:r>
          </w:p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Практическая работа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 xml:space="preserve">Особенности ОС </w:t>
            </w:r>
            <w:r w:rsidRPr="006F0CAE">
              <w:rPr>
                <w:sz w:val="20"/>
                <w:lang w:val="en-US"/>
              </w:rPr>
              <w:t>Linux</w:t>
            </w:r>
            <w:r w:rsidRPr="006F0CAE">
              <w:rPr>
                <w:sz w:val="20"/>
              </w:rPr>
              <w:t>. Файловая система, дистрибутивы. графический интерфейс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rPr>
                <w:sz w:val="20"/>
                <w:szCs w:val="18"/>
              </w:rPr>
            </w:pPr>
            <w:r w:rsidRPr="006F0CAE">
              <w:rPr>
                <w:b/>
                <w:sz w:val="20"/>
              </w:rPr>
              <w:t>Знать/понимать</w:t>
            </w:r>
            <w:r w:rsidRPr="006F0CAE">
              <w:rPr>
                <w:sz w:val="20"/>
              </w:rPr>
              <w:t xml:space="preserve">: основные особенности ОС </w:t>
            </w:r>
            <w:r w:rsidRPr="006F0CAE">
              <w:rPr>
                <w:sz w:val="20"/>
                <w:lang w:val="en-US"/>
              </w:rPr>
              <w:t>Linux</w:t>
            </w:r>
          </w:p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b/>
                <w:sz w:val="20"/>
              </w:rPr>
              <w:t>Уметь/применять:</w:t>
            </w:r>
            <w:r w:rsidRPr="006F0CAE">
              <w:rPr>
                <w:sz w:val="20"/>
              </w:rPr>
              <w:t xml:space="preserve"> настраивать графический интерфейс ОС </w:t>
            </w:r>
            <w:r w:rsidRPr="006F0CAE">
              <w:rPr>
                <w:sz w:val="20"/>
                <w:lang w:val="en-US"/>
              </w:rPr>
              <w:t>Linux</w:t>
            </w:r>
            <w:r w:rsidRPr="006F0CAE">
              <w:rPr>
                <w:sz w:val="20"/>
              </w:rPr>
              <w:t>; устанавливать программные пакеты приложений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55" w:rsidRPr="006F0CAE" w:rsidRDefault="00983A55" w:rsidP="006D6CA5">
            <w:pPr>
              <w:rPr>
                <w:sz w:val="20"/>
                <w:szCs w:val="18"/>
              </w:rPr>
            </w:pPr>
            <w:r w:rsidRPr="006F0CAE">
              <w:rPr>
                <w:sz w:val="20"/>
              </w:rPr>
              <w:t xml:space="preserve">Текущий, </w:t>
            </w:r>
            <w:r w:rsidRPr="006F0CAE">
              <w:rPr>
                <w:sz w:val="20"/>
              </w:rPr>
              <w:br/>
              <w:t>опрос, ПР /КЭС 3.1.2</w:t>
            </w:r>
          </w:p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55" w:rsidRPr="006F0CAE" w:rsidRDefault="00983A55" w:rsidP="006D6CA5">
            <w:pPr>
              <w:rPr>
                <w:sz w:val="20"/>
                <w:szCs w:val="18"/>
              </w:rPr>
            </w:pPr>
            <w:r w:rsidRPr="006F0CAE">
              <w:rPr>
                <w:sz w:val="20"/>
              </w:rPr>
              <w:t>п.1.3.3</w:t>
            </w:r>
            <w:r w:rsidRPr="006F0CAE">
              <w:rPr>
                <w:sz w:val="20"/>
              </w:rPr>
              <w:br/>
              <w:t>контр. вопросы</w:t>
            </w:r>
          </w:p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</w:p>
        </w:tc>
      </w:tr>
      <w:tr w:rsidR="00983A55" w:rsidRPr="006F0CAE" w:rsidTr="0050662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rPr>
                <w:sz w:val="20"/>
                <w:szCs w:val="18"/>
              </w:rPr>
            </w:pPr>
            <w:r w:rsidRPr="006F0CAE">
              <w:rPr>
                <w:sz w:val="20"/>
              </w:rPr>
              <w:t>Защита от несанкционированного доступа к информации</w:t>
            </w:r>
          </w:p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Практическая работа «Биометрическая защита: идентификация по характеристикам речи»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Комбинированный (объяснительно-иллюстративный с применением ЭОР и частично-поисковый)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rPr>
                <w:sz w:val="20"/>
                <w:szCs w:val="18"/>
              </w:rPr>
            </w:pPr>
            <w:r w:rsidRPr="006F0CAE">
              <w:rPr>
                <w:sz w:val="20"/>
              </w:rPr>
              <w:t>Комбинированная (</w:t>
            </w:r>
            <w:proofErr w:type="spellStart"/>
            <w:r w:rsidRPr="006F0CAE">
              <w:rPr>
                <w:sz w:val="20"/>
              </w:rPr>
              <w:t>эвр</w:t>
            </w:r>
            <w:proofErr w:type="spellEnd"/>
            <w:r w:rsidRPr="006F0CAE">
              <w:rPr>
                <w:sz w:val="20"/>
              </w:rPr>
              <w:t>. беседа, работа в парах)</w:t>
            </w:r>
          </w:p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Практическая работа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Защита с использованием паролей, биометрические системы защиты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55" w:rsidRPr="006F0CAE" w:rsidRDefault="00983A55" w:rsidP="006D6CA5">
            <w:pPr>
              <w:rPr>
                <w:sz w:val="20"/>
                <w:szCs w:val="18"/>
              </w:rPr>
            </w:pPr>
            <w:r w:rsidRPr="006F0CAE">
              <w:rPr>
                <w:sz w:val="20"/>
              </w:rPr>
              <w:t xml:space="preserve">Знать/понимать:  </w:t>
            </w:r>
          </w:p>
          <w:p w:rsidR="00983A55" w:rsidRPr="006F0CAE" w:rsidRDefault="00983A55" w:rsidP="00983A55">
            <w:pPr>
              <w:pStyle w:val="af3"/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6F0CAE">
              <w:rPr>
                <w:sz w:val="20"/>
              </w:rPr>
              <w:t>Как защитить информацию в компьютере</w:t>
            </w:r>
          </w:p>
          <w:p w:rsidR="00983A55" w:rsidRPr="006F0CAE" w:rsidRDefault="00983A55" w:rsidP="00983A55">
            <w:pPr>
              <w:pStyle w:val="af3"/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6F0CAE">
              <w:rPr>
                <w:sz w:val="20"/>
              </w:rPr>
              <w:t>Какие существуют биометрические методы защиты информации</w:t>
            </w:r>
          </w:p>
          <w:p w:rsidR="00983A55" w:rsidRPr="006F0CAE" w:rsidRDefault="00983A55" w:rsidP="006D6CA5">
            <w:pPr>
              <w:pStyle w:val="af3"/>
              <w:rPr>
                <w:sz w:val="20"/>
              </w:rPr>
            </w:pPr>
          </w:p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rPr>
                <w:sz w:val="20"/>
                <w:szCs w:val="18"/>
              </w:rPr>
            </w:pPr>
            <w:r w:rsidRPr="006F0CAE">
              <w:rPr>
                <w:sz w:val="20"/>
              </w:rPr>
              <w:t xml:space="preserve">Текущий, </w:t>
            </w:r>
            <w:r w:rsidRPr="006F0CAE">
              <w:rPr>
                <w:sz w:val="20"/>
              </w:rPr>
              <w:br/>
              <w:t>опрос, ПР/</w:t>
            </w:r>
          </w:p>
          <w:p w:rsidR="00983A55" w:rsidRPr="006F0CAE" w:rsidRDefault="00983A55" w:rsidP="006D6CA5">
            <w:pPr>
              <w:rPr>
                <w:sz w:val="20"/>
              </w:rPr>
            </w:pPr>
            <w:r w:rsidRPr="006F0CAE">
              <w:rPr>
                <w:sz w:val="20"/>
              </w:rPr>
              <w:t xml:space="preserve">КЭС 3.1.3 </w:t>
            </w:r>
          </w:p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3A55" w:rsidRPr="006F0CAE" w:rsidRDefault="00983A55" w:rsidP="006D6CA5">
            <w:pPr>
              <w:rPr>
                <w:sz w:val="20"/>
                <w:szCs w:val="18"/>
              </w:rPr>
            </w:pPr>
            <w:r w:rsidRPr="006F0CAE">
              <w:rPr>
                <w:sz w:val="20"/>
              </w:rPr>
              <w:t>п.1.4</w:t>
            </w:r>
            <w:r w:rsidRPr="006F0CAE">
              <w:rPr>
                <w:sz w:val="20"/>
              </w:rPr>
              <w:br/>
              <w:t>контр. вопросы</w:t>
            </w:r>
          </w:p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</w:p>
        </w:tc>
      </w:tr>
      <w:tr w:rsidR="00983A55" w:rsidRPr="006F0CAE" w:rsidTr="0050662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Физическая защита данных на дисках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Комбинированный (объяснительно-иллюстративный, исследовательский)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55" w:rsidRPr="006F0CAE" w:rsidRDefault="00983A55" w:rsidP="006D6CA5">
            <w:pPr>
              <w:rPr>
                <w:sz w:val="20"/>
                <w:szCs w:val="18"/>
              </w:rPr>
            </w:pPr>
            <w:r w:rsidRPr="006F0CAE">
              <w:rPr>
                <w:sz w:val="20"/>
              </w:rPr>
              <w:t>Комбинированная (</w:t>
            </w:r>
            <w:proofErr w:type="spellStart"/>
            <w:r w:rsidRPr="006F0CAE">
              <w:rPr>
                <w:sz w:val="20"/>
              </w:rPr>
              <w:t>эвр</w:t>
            </w:r>
            <w:proofErr w:type="spellEnd"/>
            <w:r w:rsidRPr="006F0CAE">
              <w:rPr>
                <w:sz w:val="20"/>
              </w:rPr>
              <w:t>. беседа, работа в парах)</w:t>
            </w:r>
          </w:p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  <w:lang w:val="en-US"/>
              </w:rPr>
              <w:t>RAID-</w:t>
            </w:r>
            <w:r w:rsidRPr="006F0CAE">
              <w:rPr>
                <w:sz w:val="20"/>
              </w:rPr>
              <w:t xml:space="preserve">массивы, </w:t>
            </w:r>
            <w:r w:rsidRPr="006F0CAE">
              <w:rPr>
                <w:sz w:val="20"/>
                <w:lang w:val="en-US"/>
              </w:rPr>
              <w:t>RAID-</w:t>
            </w:r>
            <w:r w:rsidRPr="006F0CAE">
              <w:rPr>
                <w:sz w:val="20"/>
              </w:rPr>
              <w:t>контроллеры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55" w:rsidRPr="006F0CAE" w:rsidRDefault="00983A55" w:rsidP="006D6CA5">
            <w:pPr>
              <w:rPr>
                <w:b/>
                <w:sz w:val="20"/>
                <w:szCs w:val="18"/>
              </w:rPr>
            </w:pPr>
            <w:r w:rsidRPr="006F0CAE">
              <w:rPr>
                <w:b/>
                <w:sz w:val="20"/>
              </w:rPr>
              <w:t xml:space="preserve">Знать/понимать: </w:t>
            </w:r>
            <w:r w:rsidRPr="006F0CAE">
              <w:rPr>
                <w:sz w:val="20"/>
              </w:rPr>
              <w:t>какие существуют</w:t>
            </w:r>
            <w:r w:rsidRPr="006F0CAE">
              <w:rPr>
                <w:b/>
                <w:sz w:val="20"/>
              </w:rPr>
              <w:t xml:space="preserve"> </w:t>
            </w:r>
            <w:r w:rsidRPr="006F0CAE">
              <w:rPr>
                <w:sz w:val="20"/>
              </w:rPr>
              <w:t>массивы дисков</w:t>
            </w:r>
            <w:r w:rsidRPr="006F0CAE">
              <w:rPr>
                <w:b/>
                <w:sz w:val="20"/>
              </w:rPr>
              <w:t xml:space="preserve"> </w:t>
            </w:r>
            <w:r w:rsidRPr="006F0CAE">
              <w:rPr>
                <w:sz w:val="20"/>
                <w:lang w:val="en-US"/>
              </w:rPr>
              <w:t>RAID</w:t>
            </w:r>
          </w:p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rPr>
                <w:sz w:val="20"/>
                <w:szCs w:val="18"/>
              </w:rPr>
            </w:pPr>
            <w:r w:rsidRPr="006F0CAE">
              <w:rPr>
                <w:sz w:val="20"/>
              </w:rPr>
              <w:t xml:space="preserve">Текущий, </w:t>
            </w:r>
            <w:r w:rsidRPr="006F0CAE">
              <w:rPr>
                <w:sz w:val="20"/>
              </w:rPr>
              <w:br/>
              <w:t>опрос/</w:t>
            </w:r>
          </w:p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КЭС 3.1.1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A55" w:rsidRPr="006F0CAE" w:rsidRDefault="00983A55" w:rsidP="006D6CA5">
            <w:pPr>
              <w:rPr>
                <w:sz w:val="20"/>
                <w:szCs w:val="18"/>
              </w:rPr>
            </w:pPr>
            <w:r w:rsidRPr="006F0CAE">
              <w:rPr>
                <w:sz w:val="20"/>
              </w:rPr>
              <w:t>п.1.5</w:t>
            </w:r>
          </w:p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контр. вопросы</w:t>
            </w:r>
          </w:p>
        </w:tc>
      </w:tr>
      <w:tr w:rsidR="00983A55" w:rsidRPr="006F0CAE" w:rsidTr="0050662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rPr>
                <w:sz w:val="20"/>
                <w:szCs w:val="18"/>
              </w:rPr>
            </w:pPr>
            <w:r w:rsidRPr="006F0CAE">
              <w:rPr>
                <w:sz w:val="20"/>
              </w:rPr>
              <w:t xml:space="preserve">Вредоносные и </w:t>
            </w:r>
            <w:r w:rsidRPr="006F0CAE">
              <w:rPr>
                <w:sz w:val="20"/>
              </w:rPr>
              <w:lastRenderedPageBreak/>
              <w:t>антивирусные программы. Компьютерные вирусы и защита от них.</w:t>
            </w:r>
          </w:p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Практическая работа «Защита от компьютерных вирусов»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lastRenderedPageBreak/>
              <w:t xml:space="preserve">Комбинированный </w:t>
            </w:r>
            <w:r w:rsidRPr="006F0CAE">
              <w:rPr>
                <w:sz w:val="20"/>
              </w:rPr>
              <w:lastRenderedPageBreak/>
              <w:t xml:space="preserve">(объяснительно-иллюстративный, проектный, </w:t>
            </w:r>
            <w:proofErr w:type="spellStart"/>
            <w:r w:rsidRPr="006F0CAE">
              <w:rPr>
                <w:sz w:val="20"/>
              </w:rPr>
              <w:t>деятельностный</w:t>
            </w:r>
            <w:proofErr w:type="spellEnd"/>
            <w:r w:rsidRPr="006F0CAE">
              <w:rPr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rPr>
                <w:sz w:val="20"/>
                <w:szCs w:val="18"/>
              </w:rPr>
            </w:pPr>
            <w:r w:rsidRPr="006F0CAE">
              <w:rPr>
                <w:sz w:val="20"/>
              </w:rPr>
              <w:lastRenderedPageBreak/>
              <w:t>Комбинированна</w:t>
            </w:r>
            <w:r w:rsidRPr="006F0CAE">
              <w:rPr>
                <w:sz w:val="20"/>
              </w:rPr>
              <w:lastRenderedPageBreak/>
              <w:t>я (</w:t>
            </w:r>
            <w:proofErr w:type="spellStart"/>
            <w:r w:rsidRPr="006F0CAE">
              <w:rPr>
                <w:sz w:val="20"/>
              </w:rPr>
              <w:t>эвр</w:t>
            </w:r>
            <w:proofErr w:type="spellEnd"/>
            <w:r w:rsidRPr="006F0CAE">
              <w:rPr>
                <w:sz w:val="20"/>
              </w:rPr>
              <w:t>. беседа, работа в парах)</w:t>
            </w:r>
          </w:p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Практическая работа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rPr>
                <w:sz w:val="20"/>
                <w:szCs w:val="18"/>
              </w:rPr>
            </w:pPr>
            <w:r w:rsidRPr="006F0CAE">
              <w:rPr>
                <w:sz w:val="20"/>
              </w:rPr>
              <w:lastRenderedPageBreak/>
              <w:t xml:space="preserve">Типы вредоносных </w:t>
            </w:r>
            <w:r w:rsidRPr="006F0CAE">
              <w:rPr>
                <w:sz w:val="20"/>
              </w:rPr>
              <w:lastRenderedPageBreak/>
              <w:t>программ. Признаки заражения компьютера.</w:t>
            </w:r>
          </w:p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 xml:space="preserve">Типы вирусов: файловые, загрузочные, </w:t>
            </w:r>
            <w:proofErr w:type="gramStart"/>
            <w:r w:rsidRPr="006F0CAE">
              <w:rPr>
                <w:sz w:val="20"/>
              </w:rPr>
              <w:t>макро-вирусы</w:t>
            </w:r>
            <w:proofErr w:type="gramEnd"/>
            <w:r w:rsidRPr="006F0CAE">
              <w:rPr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rPr>
                <w:sz w:val="20"/>
                <w:szCs w:val="18"/>
              </w:rPr>
            </w:pPr>
            <w:r w:rsidRPr="006F0CAE">
              <w:rPr>
                <w:b/>
                <w:sz w:val="20"/>
              </w:rPr>
              <w:lastRenderedPageBreak/>
              <w:t>Знать/понимать:</w:t>
            </w:r>
            <w:r w:rsidRPr="006F0CAE">
              <w:rPr>
                <w:sz w:val="20"/>
              </w:rPr>
              <w:t xml:space="preserve"> типы вредоносных </w:t>
            </w:r>
            <w:r w:rsidRPr="006F0CAE">
              <w:rPr>
                <w:sz w:val="20"/>
              </w:rPr>
              <w:lastRenderedPageBreak/>
              <w:t>программ</w:t>
            </w:r>
          </w:p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b/>
                <w:sz w:val="20"/>
              </w:rPr>
              <w:t>Уметь/применять:</w:t>
            </w:r>
            <w:r w:rsidRPr="006F0CAE">
              <w:rPr>
                <w:sz w:val="20"/>
              </w:rPr>
              <w:t xml:space="preserve"> находить, лечить или удалять вирусы из зараженных объектов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rPr>
                <w:sz w:val="20"/>
                <w:szCs w:val="18"/>
              </w:rPr>
            </w:pPr>
            <w:r w:rsidRPr="006F0CAE">
              <w:rPr>
                <w:sz w:val="20"/>
              </w:rPr>
              <w:lastRenderedPageBreak/>
              <w:t xml:space="preserve">Текущий, </w:t>
            </w:r>
            <w:r w:rsidRPr="006F0CAE">
              <w:rPr>
                <w:sz w:val="20"/>
              </w:rPr>
              <w:br/>
            </w:r>
            <w:r w:rsidRPr="006F0CAE">
              <w:rPr>
                <w:sz w:val="20"/>
              </w:rPr>
              <w:lastRenderedPageBreak/>
              <w:t>опрос, ПР /</w:t>
            </w:r>
          </w:p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 xml:space="preserve"> КЭС 3.1.3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3A55" w:rsidRPr="006F0CAE" w:rsidRDefault="00983A55" w:rsidP="006D6CA5">
            <w:pPr>
              <w:rPr>
                <w:sz w:val="20"/>
                <w:szCs w:val="18"/>
              </w:rPr>
            </w:pPr>
            <w:r w:rsidRPr="006F0CAE">
              <w:rPr>
                <w:sz w:val="20"/>
              </w:rPr>
              <w:lastRenderedPageBreak/>
              <w:t xml:space="preserve">п.1.6.1, </w:t>
            </w:r>
            <w:r w:rsidRPr="006F0CAE">
              <w:rPr>
                <w:sz w:val="20"/>
              </w:rPr>
              <w:lastRenderedPageBreak/>
              <w:t>1.6.2 контр. вопросы</w:t>
            </w:r>
          </w:p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</w:p>
        </w:tc>
      </w:tr>
      <w:tr w:rsidR="00983A55" w:rsidRPr="006F0CAE" w:rsidTr="0050662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rPr>
                <w:sz w:val="20"/>
                <w:szCs w:val="18"/>
              </w:rPr>
            </w:pPr>
            <w:r w:rsidRPr="006F0CAE">
              <w:rPr>
                <w:sz w:val="20"/>
              </w:rPr>
              <w:t>Сетевые черви и защита от них</w:t>
            </w:r>
          </w:p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Практическая работа «Защита от сетевых червей»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 xml:space="preserve">Комбинированный (объяснительно-иллюстративный с применением ЭОР и проектный, </w:t>
            </w:r>
            <w:proofErr w:type="spellStart"/>
            <w:r w:rsidRPr="006F0CAE">
              <w:rPr>
                <w:sz w:val="20"/>
              </w:rPr>
              <w:t>деятельностный</w:t>
            </w:r>
            <w:proofErr w:type="spellEnd"/>
            <w:r w:rsidRPr="006F0CAE">
              <w:rPr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rPr>
                <w:sz w:val="20"/>
                <w:szCs w:val="18"/>
              </w:rPr>
            </w:pPr>
            <w:r w:rsidRPr="006F0CAE">
              <w:rPr>
                <w:sz w:val="20"/>
              </w:rPr>
              <w:t>Комбинированная (</w:t>
            </w:r>
            <w:proofErr w:type="spellStart"/>
            <w:r w:rsidRPr="006F0CAE">
              <w:rPr>
                <w:sz w:val="20"/>
              </w:rPr>
              <w:t>эвр</w:t>
            </w:r>
            <w:proofErr w:type="spellEnd"/>
            <w:r w:rsidRPr="006F0CAE">
              <w:rPr>
                <w:sz w:val="20"/>
              </w:rPr>
              <w:t>. беседа, работа в парах)</w:t>
            </w:r>
          </w:p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 xml:space="preserve">Практическая работа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 xml:space="preserve">Сетевые черви. </w:t>
            </w:r>
            <w:proofErr w:type="spellStart"/>
            <w:r w:rsidRPr="006F0CAE">
              <w:rPr>
                <w:sz w:val="20"/>
              </w:rPr>
              <w:t>Web</w:t>
            </w:r>
            <w:proofErr w:type="spellEnd"/>
            <w:r w:rsidRPr="006F0CAE">
              <w:rPr>
                <w:sz w:val="20"/>
              </w:rPr>
              <w:t>-черви. Межсетевой экран. Проверка скриптов в браузере. Почтовые черви.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55" w:rsidRPr="006F0CAE" w:rsidRDefault="00983A55" w:rsidP="006D6CA5">
            <w:pPr>
              <w:rPr>
                <w:sz w:val="20"/>
                <w:szCs w:val="18"/>
              </w:rPr>
            </w:pPr>
            <w:r w:rsidRPr="006F0CAE">
              <w:rPr>
                <w:b/>
                <w:sz w:val="20"/>
              </w:rPr>
              <w:t xml:space="preserve">Знать/понимать </w:t>
            </w:r>
            <w:r w:rsidRPr="006F0CAE">
              <w:rPr>
                <w:sz w:val="20"/>
              </w:rPr>
              <w:t>типы сетевых червей</w:t>
            </w:r>
          </w:p>
          <w:p w:rsidR="00983A55" w:rsidRPr="006F0CAE" w:rsidRDefault="00983A55" w:rsidP="006D6CA5">
            <w:pPr>
              <w:rPr>
                <w:sz w:val="20"/>
              </w:rPr>
            </w:pPr>
          </w:p>
          <w:p w:rsidR="00983A55" w:rsidRPr="006F0CAE" w:rsidRDefault="00983A55" w:rsidP="006D6CA5">
            <w:pPr>
              <w:rPr>
                <w:sz w:val="20"/>
              </w:rPr>
            </w:pPr>
            <w:r w:rsidRPr="006F0CAE">
              <w:rPr>
                <w:b/>
                <w:sz w:val="20"/>
              </w:rPr>
              <w:t>Уметь/применять:</w:t>
            </w:r>
            <w:r w:rsidRPr="006F0CAE">
              <w:rPr>
                <w:sz w:val="20"/>
              </w:rPr>
              <w:t xml:space="preserve"> предотвращать проникновение сетевых червей из глобальной сети Интернет на локальный компьютер</w:t>
            </w:r>
          </w:p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rPr>
                <w:sz w:val="20"/>
                <w:szCs w:val="18"/>
              </w:rPr>
            </w:pPr>
            <w:r w:rsidRPr="006F0CAE">
              <w:rPr>
                <w:sz w:val="20"/>
              </w:rPr>
              <w:t xml:space="preserve">Текущий, </w:t>
            </w:r>
            <w:r w:rsidRPr="006F0CAE">
              <w:rPr>
                <w:sz w:val="20"/>
              </w:rPr>
              <w:br/>
              <w:t>тест, ПР/</w:t>
            </w:r>
          </w:p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 xml:space="preserve"> КЭС 3.1.3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3A55" w:rsidRPr="006F0CAE" w:rsidRDefault="00983A55" w:rsidP="006D6CA5">
            <w:pPr>
              <w:rPr>
                <w:sz w:val="20"/>
                <w:szCs w:val="18"/>
              </w:rPr>
            </w:pPr>
            <w:r w:rsidRPr="006F0CAE">
              <w:rPr>
                <w:sz w:val="20"/>
              </w:rPr>
              <w:t>п.1.6.3</w:t>
            </w:r>
          </w:p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</w:p>
        </w:tc>
      </w:tr>
      <w:tr w:rsidR="00983A55" w:rsidRPr="006F0CAE" w:rsidTr="0050662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rPr>
                <w:sz w:val="20"/>
                <w:szCs w:val="18"/>
              </w:rPr>
            </w:pPr>
            <w:r w:rsidRPr="006F0CAE">
              <w:rPr>
                <w:sz w:val="20"/>
              </w:rPr>
              <w:t>Троянские программы и защита от них. Хакерские утилиты и защита от них.</w:t>
            </w:r>
          </w:p>
          <w:p w:rsidR="00983A55" w:rsidRPr="006F0CAE" w:rsidRDefault="00983A55" w:rsidP="006D6CA5">
            <w:pPr>
              <w:rPr>
                <w:sz w:val="20"/>
              </w:rPr>
            </w:pPr>
            <w:r w:rsidRPr="006F0CAE">
              <w:rPr>
                <w:sz w:val="20"/>
              </w:rPr>
              <w:t>Практическая работа «Защита от троянских программ»</w:t>
            </w:r>
          </w:p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Практическая работа «Защита от хакерских атак»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 xml:space="preserve">Комбинированный (объяснительно-иллюстративный, проектный, </w:t>
            </w:r>
            <w:proofErr w:type="spellStart"/>
            <w:r w:rsidRPr="006F0CAE">
              <w:rPr>
                <w:sz w:val="20"/>
              </w:rPr>
              <w:t>деятельностный</w:t>
            </w:r>
            <w:proofErr w:type="spellEnd"/>
            <w:r w:rsidRPr="006F0CAE">
              <w:rPr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rPr>
                <w:sz w:val="20"/>
                <w:szCs w:val="18"/>
              </w:rPr>
            </w:pPr>
            <w:r w:rsidRPr="006F0CAE">
              <w:rPr>
                <w:sz w:val="20"/>
              </w:rPr>
              <w:t>Комбинированная</w:t>
            </w:r>
          </w:p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Практическая работа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Троянец. Троянские утилиты удаленного администрирования. Троянские программы-шпионы. Рекламные программы. Защита от троянских программ. Сетевые атаки.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55" w:rsidRPr="006F0CAE" w:rsidRDefault="00983A55" w:rsidP="006D6CA5">
            <w:pPr>
              <w:rPr>
                <w:sz w:val="20"/>
                <w:szCs w:val="18"/>
              </w:rPr>
            </w:pPr>
            <w:r w:rsidRPr="006F0CAE">
              <w:rPr>
                <w:sz w:val="20"/>
              </w:rPr>
              <w:t xml:space="preserve">Знать/понимать </w:t>
            </w:r>
          </w:p>
          <w:p w:rsidR="00983A55" w:rsidRPr="006F0CAE" w:rsidRDefault="00983A55" w:rsidP="006D6CA5">
            <w:pPr>
              <w:rPr>
                <w:sz w:val="20"/>
              </w:rPr>
            </w:pPr>
            <w:r w:rsidRPr="006F0CAE">
              <w:rPr>
                <w:sz w:val="20"/>
              </w:rPr>
              <w:t>Вредоносные действия троянских программ;</w:t>
            </w:r>
          </w:p>
          <w:p w:rsidR="00983A55" w:rsidRPr="006F0CAE" w:rsidRDefault="00983A55" w:rsidP="006D6CA5">
            <w:pPr>
              <w:rPr>
                <w:sz w:val="20"/>
              </w:rPr>
            </w:pPr>
            <w:r w:rsidRPr="006F0CAE">
              <w:rPr>
                <w:sz w:val="20"/>
              </w:rPr>
              <w:t>типы хакерских атак и методы защиты от них</w:t>
            </w:r>
          </w:p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rPr>
                <w:sz w:val="20"/>
                <w:szCs w:val="18"/>
              </w:rPr>
            </w:pPr>
            <w:r w:rsidRPr="006F0CAE">
              <w:rPr>
                <w:sz w:val="20"/>
              </w:rPr>
              <w:t xml:space="preserve">Текущий, </w:t>
            </w:r>
            <w:r w:rsidRPr="006F0CAE">
              <w:rPr>
                <w:sz w:val="20"/>
              </w:rPr>
              <w:br/>
              <w:t>опрос, ПР /</w:t>
            </w:r>
          </w:p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КЭС 3.1.3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п.1.6.4, 1.6.5</w:t>
            </w:r>
          </w:p>
        </w:tc>
      </w:tr>
      <w:tr w:rsidR="00983A55" w:rsidRPr="006F0CAE" w:rsidTr="0050662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Зачетная работа по теме «Компьютер как средство автоматизации информационных процессов»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Контроль знаний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Зачетная работа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Использовать приобретенные знания для решения практических задач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rPr>
                <w:sz w:val="20"/>
                <w:szCs w:val="18"/>
              </w:rPr>
            </w:pPr>
            <w:r w:rsidRPr="006F0CAE">
              <w:rPr>
                <w:sz w:val="20"/>
              </w:rPr>
              <w:t>КР/</w:t>
            </w:r>
          </w:p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 xml:space="preserve"> КЭС 3.1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</w:p>
        </w:tc>
      </w:tr>
      <w:tr w:rsidR="00983A55" w:rsidRPr="006F0CAE" w:rsidTr="006D6CA5">
        <w:tc>
          <w:tcPr>
            <w:tcW w:w="15778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jc w:val="center"/>
              <w:rPr>
                <w:b/>
                <w:sz w:val="20"/>
                <w:szCs w:val="18"/>
              </w:rPr>
            </w:pPr>
            <w:r w:rsidRPr="006F0CAE">
              <w:rPr>
                <w:b/>
                <w:sz w:val="20"/>
              </w:rPr>
              <w:t>Моделирование и формализация -</w:t>
            </w:r>
            <w:proofErr w:type="gramStart"/>
            <w:r w:rsidRPr="006F0CAE">
              <w:rPr>
                <w:b/>
                <w:sz w:val="20"/>
              </w:rPr>
              <w:t>7  ч.</w:t>
            </w:r>
            <w:proofErr w:type="gramEnd"/>
          </w:p>
        </w:tc>
      </w:tr>
      <w:tr w:rsidR="00983A55" w:rsidRPr="006F0CAE" w:rsidTr="006D6CA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Моделирование как метод познания. Системный подход в моделировании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 xml:space="preserve">Комбинированный (объяснительно-иллюстративный, </w:t>
            </w:r>
            <w:proofErr w:type="spellStart"/>
            <w:r w:rsidRPr="006F0CAE">
              <w:rPr>
                <w:sz w:val="20"/>
              </w:rPr>
              <w:t>деятельностный</w:t>
            </w:r>
            <w:proofErr w:type="spellEnd"/>
            <w:r w:rsidRPr="006F0CAE">
              <w:rPr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Эвристическая беседа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proofErr w:type="gramStart"/>
            <w:r w:rsidRPr="006F0CAE">
              <w:rPr>
                <w:snapToGrid w:val="0"/>
                <w:sz w:val="20"/>
              </w:rPr>
              <w:t>Сущность  моделирования</w:t>
            </w:r>
            <w:proofErr w:type="gramEnd"/>
            <w:r w:rsidRPr="006F0CAE">
              <w:rPr>
                <w:snapToGrid w:val="0"/>
                <w:sz w:val="20"/>
              </w:rPr>
              <w:t xml:space="preserve">, понятие  модели, примеры. Модель объекта, процесса, явлений. </w:t>
            </w:r>
            <w:proofErr w:type="gramStart"/>
            <w:r w:rsidRPr="006F0CAE">
              <w:rPr>
                <w:snapToGrid w:val="0"/>
                <w:sz w:val="20"/>
              </w:rPr>
              <w:t>Особенности  построения</w:t>
            </w:r>
            <w:proofErr w:type="gramEnd"/>
            <w:r w:rsidRPr="006F0CAE">
              <w:rPr>
                <w:snapToGrid w:val="0"/>
                <w:sz w:val="20"/>
              </w:rPr>
              <w:t xml:space="preserve"> модели. Элементы, компоненты, подсистема, структура системы, информационная модель, классификация, систематизация. </w:t>
            </w:r>
            <w:r w:rsidRPr="006F0CAE">
              <w:rPr>
                <w:snapToGrid w:val="0"/>
                <w:sz w:val="20"/>
              </w:rPr>
              <w:lastRenderedPageBreak/>
              <w:t xml:space="preserve">Статические информационные, </w:t>
            </w:r>
            <w:proofErr w:type="gramStart"/>
            <w:r w:rsidRPr="006F0CAE">
              <w:rPr>
                <w:snapToGrid w:val="0"/>
                <w:sz w:val="20"/>
              </w:rPr>
              <w:t>динамические  информационные</w:t>
            </w:r>
            <w:proofErr w:type="gramEnd"/>
            <w:r w:rsidRPr="006F0CAE">
              <w:rPr>
                <w:snapToGrid w:val="0"/>
                <w:sz w:val="20"/>
              </w:rPr>
              <w:t xml:space="preserve"> модели..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rPr>
                <w:sz w:val="20"/>
                <w:szCs w:val="18"/>
              </w:rPr>
            </w:pPr>
            <w:r w:rsidRPr="006F0CAE">
              <w:rPr>
                <w:sz w:val="20"/>
              </w:rPr>
              <w:lastRenderedPageBreak/>
              <w:t>Знать/понимать</w:t>
            </w:r>
          </w:p>
          <w:p w:rsidR="00983A55" w:rsidRPr="006F0CAE" w:rsidRDefault="00983A55" w:rsidP="006D6CA5">
            <w:pPr>
              <w:rPr>
                <w:snapToGrid w:val="0"/>
                <w:sz w:val="20"/>
              </w:rPr>
            </w:pPr>
            <w:r w:rsidRPr="006F0CAE">
              <w:rPr>
                <w:snapToGrid w:val="0"/>
                <w:sz w:val="20"/>
              </w:rPr>
              <w:t xml:space="preserve">Понятие модель, </w:t>
            </w:r>
            <w:proofErr w:type="gramStart"/>
            <w:r w:rsidRPr="006F0CAE">
              <w:rPr>
                <w:snapToGrid w:val="0"/>
                <w:sz w:val="20"/>
              </w:rPr>
              <w:t>сущность  моделирования</w:t>
            </w:r>
            <w:proofErr w:type="gramEnd"/>
            <w:r w:rsidRPr="006F0CAE">
              <w:rPr>
                <w:snapToGrid w:val="0"/>
                <w:sz w:val="20"/>
              </w:rPr>
              <w:t xml:space="preserve">. Понятие информационная модель, виды </w:t>
            </w:r>
            <w:proofErr w:type="gramStart"/>
            <w:r w:rsidRPr="006F0CAE">
              <w:rPr>
                <w:snapToGrid w:val="0"/>
                <w:sz w:val="20"/>
              </w:rPr>
              <w:t>информационных  моделей</w:t>
            </w:r>
            <w:proofErr w:type="gramEnd"/>
            <w:r w:rsidRPr="006F0CAE">
              <w:rPr>
                <w:snapToGrid w:val="0"/>
                <w:sz w:val="20"/>
              </w:rPr>
              <w:t>.</w:t>
            </w:r>
          </w:p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b/>
                <w:sz w:val="20"/>
              </w:rPr>
              <w:t xml:space="preserve">Уметь/применять </w:t>
            </w:r>
            <w:proofErr w:type="gramStart"/>
            <w:r w:rsidRPr="006F0CAE">
              <w:rPr>
                <w:snapToGrid w:val="0"/>
                <w:sz w:val="20"/>
              </w:rPr>
              <w:t>Приводить  примеры</w:t>
            </w:r>
            <w:proofErr w:type="gramEnd"/>
            <w:r w:rsidRPr="006F0CAE">
              <w:rPr>
                <w:snapToGrid w:val="0"/>
                <w:sz w:val="20"/>
              </w:rPr>
              <w:t xml:space="preserve">  моделей. Научиться строить информационные   модели.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rPr>
                <w:sz w:val="20"/>
                <w:szCs w:val="18"/>
              </w:rPr>
            </w:pPr>
            <w:r w:rsidRPr="006F0CAE">
              <w:rPr>
                <w:sz w:val="20"/>
              </w:rPr>
              <w:t xml:space="preserve">Текущий, </w:t>
            </w:r>
            <w:r w:rsidRPr="006F0CAE">
              <w:rPr>
                <w:sz w:val="20"/>
              </w:rPr>
              <w:br/>
              <w:t>опрос/ КЭС 1.3</w:t>
            </w:r>
          </w:p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3A55" w:rsidRPr="006F0CAE" w:rsidRDefault="00983A55" w:rsidP="006D6CA5">
            <w:pPr>
              <w:rPr>
                <w:sz w:val="20"/>
                <w:szCs w:val="18"/>
              </w:rPr>
            </w:pPr>
            <w:r w:rsidRPr="006F0CAE">
              <w:rPr>
                <w:sz w:val="20"/>
              </w:rPr>
              <w:t>п.2.1, 2.2</w:t>
            </w:r>
            <w:r w:rsidRPr="006F0CAE">
              <w:rPr>
                <w:sz w:val="20"/>
              </w:rPr>
              <w:br/>
              <w:t>контр. вопросы</w:t>
            </w:r>
          </w:p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</w:p>
        </w:tc>
      </w:tr>
      <w:tr w:rsidR="00983A55" w:rsidRPr="006F0CAE" w:rsidTr="0050662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Формы представления моделей. Формализация. Основные этапы разработки и исследования моделей на компьютере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Комбинированный (объяснительно-иллюстративный, исследовательский)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55" w:rsidRPr="006F0CAE" w:rsidRDefault="00983A55" w:rsidP="006D6CA5">
            <w:pPr>
              <w:rPr>
                <w:sz w:val="20"/>
                <w:szCs w:val="18"/>
              </w:rPr>
            </w:pPr>
            <w:r w:rsidRPr="006F0CAE">
              <w:rPr>
                <w:sz w:val="20"/>
              </w:rPr>
              <w:t>Комбинированная (</w:t>
            </w:r>
            <w:proofErr w:type="spellStart"/>
            <w:r w:rsidRPr="006F0CAE">
              <w:rPr>
                <w:sz w:val="20"/>
              </w:rPr>
              <w:t>эвр</w:t>
            </w:r>
            <w:proofErr w:type="spellEnd"/>
            <w:r w:rsidRPr="006F0CAE">
              <w:rPr>
                <w:sz w:val="20"/>
              </w:rPr>
              <w:t>. беседа, работа в парах)</w:t>
            </w:r>
          </w:p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rPr>
                <w:snapToGrid w:val="0"/>
                <w:sz w:val="20"/>
                <w:szCs w:val="18"/>
              </w:rPr>
            </w:pPr>
            <w:r w:rsidRPr="006F0CAE">
              <w:rPr>
                <w:snapToGrid w:val="0"/>
                <w:sz w:val="20"/>
              </w:rPr>
              <w:t>Модели материальные и информационные. Формальная и неформальная постановка задачи. Понятие формализации. Формальные модели. Визуализация формальных моделей</w:t>
            </w:r>
          </w:p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napToGrid w:val="0"/>
                <w:sz w:val="20"/>
              </w:rPr>
              <w:t>Постановка задачи, формальная модель, компьютерная модель, компьютерный эксперимент, анализ результатов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rPr>
                <w:sz w:val="20"/>
                <w:szCs w:val="18"/>
              </w:rPr>
            </w:pPr>
            <w:r w:rsidRPr="006F0CAE">
              <w:rPr>
                <w:b/>
                <w:sz w:val="20"/>
              </w:rPr>
              <w:t xml:space="preserve">Знать/понимать </w:t>
            </w:r>
            <w:r w:rsidRPr="006F0CAE">
              <w:rPr>
                <w:sz w:val="20"/>
              </w:rPr>
              <w:t xml:space="preserve">в какой форме могут </w:t>
            </w:r>
            <w:proofErr w:type="gramStart"/>
            <w:r w:rsidRPr="006F0CAE">
              <w:rPr>
                <w:sz w:val="20"/>
              </w:rPr>
              <w:t>быть  представлены</w:t>
            </w:r>
            <w:proofErr w:type="gramEnd"/>
            <w:r w:rsidRPr="006F0CAE">
              <w:rPr>
                <w:sz w:val="20"/>
              </w:rPr>
              <w:t xml:space="preserve"> модели. Понятие формализации модели. Основные этапы разработки и исследования моделей на компьютере</w:t>
            </w:r>
          </w:p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b/>
                <w:sz w:val="20"/>
              </w:rPr>
              <w:t>Уметь/применять:</w:t>
            </w:r>
            <w:r w:rsidRPr="006F0CAE">
              <w:rPr>
                <w:sz w:val="20"/>
              </w:rPr>
              <w:t xml:space="preserve"> приводить примеры материальных и информационных моделей. Приводить примеры формальных моделей, уметь </w:t>
            </w:r>
            <w:proofErr w:type="spellStart"/>
            <w:r w:rsidRPr="006F0CAE">
              <w:rPr>
                <w:sz w:val="20"/>
              </w:rPr>
              <w:t>формализировать</w:t>
            </w:r>
            <w:proofErr w:type="spellEnd"/>
            <w:r w:rsidRPr="006F0CAE">
              <w:rPr>
                <w:sz w:val="20"/>
              </w:rPr>
              <w:t xml:space="preserve"> модели.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rPr>
                <w:sz w:val="20"/>
                <w:szCs w:val="18"/>
              </w:rPr>
            </w:pPr>
            <w:r w:rsidRPr="006F0CAE">
              <w:rPr>
                <w:sz w:val="20"/>
              </w:rPr>
              <w:t xml:space="preserve">Текущий, </w:t>
            </w:r>
            <w:r w:rsidRPr="006F0CAE">
              <w:rPr>
                <w:sz w:val="20"/>
              </w:rPr>
              <w:br/>
              <w:t xml:space="preserve">опрос /КЭС 1.3  </w:t>
            </w:r>
          </w:p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3A55" w:rsidRPr="006F0CAE" w:rsidRDefault="00983A55" w:rsidP="006D6CA5">
            <w:pPr>
              <w:rPr>
                <w:sz w:val="20"/>
                <w:szCs w:val="18"/>
              </w:rPr>
            </w:pPr>
            <w:r w:rsidRPr="006F0CAE">
              <w:rPr>
                <w:sz w:val="20"/>
              </w:rPr>
              <w:t>п.2.3, 2.4, 2.5</w:t>
            </w:r>
            <w:r w:rsidRPr="006F0CAE">
              <w:rPr>
                <w:sz w:val="20"/>
              </w:rPr>
              <w:br/>
              <w:t>контр. вопросы</w:t>
            </w:r>
          </w:p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</w:p>
        </w:tc>
      </w:tr>
      <w:tr w:rsidR="00983A55" w:rsidRPr="006F0CAE" w:rsidTr="0050662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rPr>
                <w:sz w:val="20"/>
                <w:szCs w:val="18"/>
              </w:rPr>
            </w:pPr>
            <w:r w:rsidRPr="006F0CAE">
              <w:rPr>
                <w:sz w:val="20"/>
              </w:rPr>
              <w:t>Исследование интерактивных компьютерных моделей.</w:t>
            </w:r>
          </w:p>
          <w:p w:rsidR="00983A55" w:rsidRPr="006F0CAE" w:rsidRDefault="00983A55" w:rsidP="006D6CA5">
            <w:pPr>
              <w:rPr>
                <w:sz w:val="20"/>
              </w:rPr>
            </w:pPr>
            <w:r w:rsidRPr="006F0CAE">
              <w:rPr>
                <w:sz w:val="20"/>
              </w:rPr>
              <w:t>Практическая работа «Исследование физических моделей»</w:t>
            </w:r>
          </w:p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Практическая работа «Исследование астрономических моделей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Комбинированный (объяснительно-иллюстративный, проектный, исследовательский)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55" w:rsidRPr="006F0CAE" w:rsidRDefault="00983A55" w:rsidP="006D6CA5">
            <w:pPr>
              <w:rPr>
                <w:sz w:val="20"/>
                <w:szCs w:val="18"/>
              </w:rPr>
            </w:pPr>
          </w:p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Практическая работа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Формальная модель. Интерактивная компьютерная модель.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3A55" w:rsidRPr="006F0CAE" w:rsidRDefault="00983A55" w:rsidP="006D6CA5">
            <w:pPr>
              <w:rPr>
                <w:b/>
                <w:sz w:val="20"/>
                <w:szCs w:val="18"/>
              </w:rPr>
            </w:pPr>
            <w:r w:rsidRPr="006F0CAE">
              <w:rPr>
                <w:b/>
                <w:sz w:val="20"/>
              </w:rPr>
              <w:t>Знать/понимать:</w:t>
            </w:r>
            <w:r w:rsidRPr="006F0CAE">
              <w:rPr>
                <w:sz w:val="20"/>
              </w:rPr>
              <w:t xml:space="preserve"> </w:t>
            </w:r>
            <w:r w:rsidRPr="006F0CAE">
              <w:rPr>
                <w:snapToGrid w:val="0"/>
                <w:sz w:val="20"/>
              </w:rPr>
              <w:t>Учебные интерактивные модели</w:t>
            </w:r>
          </w:p>
          <w:p w:rsidR="00983A55" w:rsidRPr="006F0CAE" w:rsidRDefault="00983A55" w:rsidP="006D6CA5">
            <w:pPr>
              <w:rPr>
                <w:sz w:val="20"/>
              </w:rPr>
            </w:pPr>
          </w:p>
          <w:p w:rsidR="00983A55" w:rsidRPr="006F0CAE" w:rsidRDefault="00983A55" w:rsidP="006D6CA5">
            <w:pPr>
              <w:rPr>
                <w:sz w:val="20"/>
              </w:rPr>
            </w:pPr>
            <w:r w:rsidRPr="006F0CAE">
              <w:rPr>
                <w:b/>
                <w:sz w:val="20"/>
              </w:rPr>
              <w:t xml:space="preserve">Уметь/применять: </w:t>
            </w:r>
            <w:r w:rsidRPr="006F0CAE">
              <w:rPr>
                <w:snapToGrid w:val="0"/>
                <w:sz w:val="20"/>
              </w:rPr>
              <w:t>Проводить компьютерный эксперимент с интерактивной моделью, размещенной в Интернете</w:t>
            </w:r>
          </w:p>
          <w:p w:rsidR="00983A55" w:rsidRPr="006F0CAE" w:rsidRDefault="00983A55" w:rsidP="006D6CA5">
            <w:pPr>
              <w:rPr>
                <w:sz w:val="20"/>
              </w:rPr>
            </w:pPr>
          </w:p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55" w:rsidRPr="006F0CAE" w:rsidRDefault="00983A55" w:rsidP="006D6CA5">
            <w:pPr>
              <w:rPr>
                <w:sz w:val="20"/>
                <w:szCs w:val="18"/>
              </w:rPr>
            </w:pPr>
            <w:r w:rsidRPr="006F0CAE">
              <w:rPr>
                <w:sz w:val="20"/>
              </w:rPr>
              <w:t>ПР/ КЭС 1.3.3</w:t>
            </w:r>
          </w:p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п.2.6.1, 2.6.2</w:t>
            </w:r>
          </w:p>
        </w:tc>
      </w:tr>
      <w:tr w:rsidR="00983A55" w:rsidRPr="006F0CAE" w:rsidTr="0050662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A55" w:rsidRPr="006F0CAE" w:rsidRDefault="00983A55" w:rsidP="006D6CA5">
            <w:pPr>
              <w:rPr>
                <w:sz w:val="20"/>
                <w:szCs w:val="18"/>
              </w:rPr>
            </w:pPr>
            <w:r w:rsidRPr="006F0CAE">
              <w:rPr>
                <w:sz w:val="20"/>
              </w:rPr>
              <w:t>Исследование интерактивных компьютерных моделей.</w:t>
            </w:r>
          </w:p>
          <w:p w:rsidR="00983A55" w:rsidRPr="006F0CAE" w:rsidRDefault="00983A55" w:rsidP="006D6CA5">
            <w:pPr>
              <w:rPr>
                <w:sz w:val="20"/>
              </w:rPr>
            </w:pPr>
            <w:r w:rsidRPr="006F0CAE">
              <w:rPr>
                <w:sz w:val="20"/>
              </w:rPr>
              <w:t>Практическая работа «Исследование алгебраических моделей»</w:t>
            </w:r>
          </w:p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i/>
                <w:sz w:val="20"/>
                <w:szCs w:val="18"/>
              </w:rPr>
            </w:pPr>
            <w:r w:rsidRPr="006F0CAE">
              <w:rPr>
                <w:sz w:val="20"/>
              </w:rPr>
              <w:t>Практическая работа «Исследование геометрических моделей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Комбинированный (объяснительно-</w:t>
            </w:r>
            <w:proofErr w:type="gramStart"/>
            <w:r w:rsidRPr="006F0CAE">
              <w:rPr>
                <w:sz w:val="20"/>
              </w:rPr>
              <w:t>иллюстративный,  проектный</w:t>
            </w:r>
            <w:proofErr w:type="gramEnd"/>
            <w:r w:rsidRPr="006F0CAE">
              <w:rPr>
                <w:sz w:val="20"/>
              </w:rPr>
              <w:t>, исследовательский)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Практическая работа</w:t>
            </w: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A55" w:rsidRPr="006F0CAE" w:rsidRDefault="00983A55" w:rsidP="006D6CA5">
            <w:pPr>
              <w:rPr>
                <w:sz w:val="20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A55" w:rsidRPr="006F0CAE" w:rsidRDefault="00983A55" w:rsidP="006D6CA5">
            <w:pPr>
              <w:rPr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55" w:rsidRPr="006F0CAE" w:rsidRDefault="00983A55" w:rsidP="006D6CA5">
            <w:pPr>
              <w:rPr>
                <w:sz w:val="20"/>
                <w:szCs w:val="18"/>
              </w:rPr>
            </w:pPr>
            <w:r w:rsidRPr="006F0CAE">
              <w:rPr>
                <w:sz w:val="20"/>
              </w:rPr>
              <w:t>ПР/ КЭС 1.3.3</w:t>
            </w:r>
          </w:p>
          <w:p w:rsidR="00983A55" w:rsidRPr="006F0CAE" w:rsidRDefault="00983A55" w:rsidP="006D6CA5">
            <w:pPr>
              <w:rPr>
                <w:sz w:val="20"/>
              </w:rPr>
            </w:pPr>
            <w:r w:rsidRPr="006F0CAE">
              <w:rPr>
                <w:sz w:val="20"/>
              </w:rPr>
              <w:t xml:space="preserve">  </w:t>
            </w:r>
          </w:p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п.2.6.3, 2.6.4, 2.6.5</w:t>
            </w:r>
          </w:p>
        </w:tc>
      </w:tr>
      <w:tr w:rsidR="00983A55" w:rsidRPr="006F0CAE" w:rsidTr="006D6CA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3A55" w:rsidRPr="006F0CAE" w:rsidRDefault="00983A55" w:rsidP="006D6CA5">
            <w:pPr>
              <w:rPr>
                <w:sz w:val="20"/>
                <w:szCs w:val="18"/>
              </w:rPr>
            </w:pPr>
            <w:r w:rsidRPr="006F0CAE">
              <w:rPr>
                <w:sz w:val="20"/>
              </w:rPr>
              <w:t xml:space="preserve">Исследование </w:t>
            </w:r>
            <w:r w:rsidRPr="006F0CAE">
              <w:rPr>
                <w:sz w:val="20"/>
              </w:rPr>
              <w:lastRenderedPageBreak/>
              <w:t>интерактивных компьютерных моделей.</w:t>
            </w:r>
          </w:p>
          <w:p w:rsidR="00983A55" w:rsidRPr="006F0CAE" w:rsidRDefault="00983A55" w:rsidP="006D6CA5">
            <w:pPr>
              <w:rPr>
                <w:sz w:val="20"/>
              </w:rPr>
            </w:pPr>
            <w:r w:rsidRPr="006F0CAE">
              <w:rPr>
                <w:sz w:val="20"/>
              </w:rPr>
              <w:t>Практическая работа «Исследование химических моделей»</w:t>
            </w:r>
          </w:p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lastRenderedPageBreak/>
              <w:t xml:space="preserve">Комбинированный </w:t>
            </w:r>
            <w:r w:rsidRPr="006F0CAE">
              <w:rPr>
                <w:sz w:val="20"/>
              </w:rPr>
              <w:lastRenderedPageBreak/>
              <w:t>(объяснительно-</w:t>
            </w:r>
            <w:proofErr w:type="gramStart"/>
            <w:r w:rsidRPr="006F0CAE">
              <w:rPr>
                <w:sz w:val="20"/>
              </w:rPr>
              <w:t>иллюстративный,  проектный</w:t>
            </w:r>
            <w:proofErr w:type="gramEnd"/>
            <w:r w:rsidRPr="006F0CAE">
              <w:rPr>
                <w:sz w:val="20"/>
              </w:rPr>
              <w:t>, исследовательский)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lastRenderedPageBreak/>
              <w:t xml:space="preserve">Практическая </w:t>
            </w:r>
            <w:r w:rsidRPr="006F0CAE">
              <w:rPr>
                <w:sz w:val="20"/>
              </w:rPr>
              <w:lastRenderedPageBreak/>
              <w:t>работа</w:t>
            </w: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A55" w:rsidRPr="006F0CAE" w:rsidRDefault="00983A55" w:rsidP="006D6CA5">
            <w:pPr>
              <w:rPr>
                <w:sz w:val="20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A55" w:rsidRPr="006F0CAE" w:rsidRDefault="00983A55" w:rsidP="006D6CA5">
            <w:pPr>
              <w:rPr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55" w:rsidRPr="006F0CAE" w:rsidRDefault="00983A55" w:rsidP="006D6CA5">
            <w:pPr>
              <w:rPr>
                <w:sz w:val="20"/>
                <w:szCs w:val="18"/>
              </w:rPr>
            </w:pPr>
            <w:r w:rsidRPr="006F0CAE">
              <w:rPr>
                <w:sz w:val="20"/>
              </w:rPr>
              <w:t xml:space="preserve">ПР/ КЭС </w:t>
            </w:r>
            <w:r w:rsidRPr="006F0CAE">
              <w:rPr>
                <w:sz w:val="20"/>
              </w:rPr>
              <w:lastRenderedPageBreak/>
              <w:t>1.3.3</w:t>
            </w:r>
          </w:p>
          <w:p w:rsidR="00983A55" w:rsidRPr="006F0CAE" w:rsidRDefault="00983A55" w:rsidP="006D6CA5">
            <w:pPr>
              <w:rPr>
                <w:sz w:val="20"/>
              </w:rPr>
            </w:pPr>
          </w:p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lastRenderedPageBreak/>
              <w:t xml:space="preserve">п.2.6.6, </w:t>
            </w:r>
          </w:p>
        </w:tc>
      </w:tr>
      <w:tr w:rsidR="00983A55" w:rsidRPr="006F0CAE" w:rsidTr="0050662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3A55" w:rsidRPr="006F0CAE" w:rsidRDefault="00983A55" w:rsidP="006D6CA5">
            <w:pPr>
              <w:rPr>
                <w:sz w:val="20"/>
                <w:szCs w:val="18"/>
              </w:rPr>
            </w:pPr>
            <w:r w:rsidRPr="006F0CAE">
              <w:rPr>
                <w:sz w:val="20"/>
              </w:rPr>
              <w:t>Исследование интерактивных компьютерных моделей.</w:t>
            </w:r>
          </w:p>
          <w:p w:rsidR="00983A55" w:rsidRPr="006F0CAE" w:rsidRDefault="00983A55" w:rsidP="006D6CA5">
            <w:pPr>
              <w:rPr>
                <w:sz w:val="20"/>
              </w:rPr>
            </w:pPr>
            <w:r w:rsidRPr="006F0CAE">
              <w:rPr>
                <w:sz w:val="20"/>
              </w:rPr>
              <w:t>Практическая работа «Исследование биологических моделей»</w:t>
            </w:r>
          </w:p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Комбинированный (объяснительно-</w:t>
            </w:r>
            <w:proofErr w:type="gramStart"/>
            <w:r w:rsidRPr="006F0CAE">
              <w:rPr>
                <w:sz w:val="20"/>
              </w:rPr>
              <w:t>иллюстративный,  проектный</w:t>
            </w:r>
            <w:proofErr w:type="gramEnd"/>
            <w:r w:rsidRPr="006F0CAE">
              <w:rPr>
                <w:sz w:val="20"/>
              </w:rPr>
              <w:t>, исследовательский)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Практическая работа</w:t>
            </w: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A55" w:rsidRPr="006F0CAE" w:rsidRDefault="00983A55" w:rsidP="006D6CA5">
            <w:pPr>
              <w:rPr>
                <w:sz w:val="20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A55" w:rsidRPr="006F0CAE" w:rsidRDefault="00983A55" w:rsidP="006D6CA5">
            <w:pPr>
              <w:rPr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rPr>
                <w:sz w:val="20"/>
                <w:szCs w:val="18"/>
              </w:rPr>
            </w:pPr>
            <w:r w:rsidRPr="006F0CAE">
              <w:rPr>
                <w:sz w:val="20"/>
              </w:rPr>
              <w:t xml:space="preserve">Текущий, </w:t>
            </w:r>
            <w:r w:rsidRPr="006F0CAE">
              <w:rPr>
                <w:sz w:val="20"/>
              </w:rPr>
              <w:br/>
              <w:t>опрос, ПР/ КЭС 1.3.3</w:t>
            </w:r>
          </w:p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п.2.6.7</w:t>
            </w:r>
          </w:p>
        </w:tc>
      </w:tr>
      <w:tr w:rsidR="00983A55" w:rsidRPr="006F0CAE" w:rsidTr="0050662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55" w:rsidRPr="006F0CAE" w:rsidRDefault="00983A55" w:rsidP="006D6CA5">
            <w:pPr>
              <w:rPr>
                <w:sz w:val="20"/>
                <w:szCs w:val="18"/>
              </w:rPr>
            </w:pPr>
            <w:r w:rsidRPr="006F0CAE">
              <w:rPr>
                <w:sz w:val="20"/>
              </w:rPr>
              <w:t>Контрольная работа по теме «Моделирование и формализация»</w:t>
            </w:r>
          </w:p>
          <w:p w:rsidR="00983A55" w:rsidRPr="006F0CAE" w:rsidRDefault="00983A55" w:rsidP="006D6CA5">
            <w:pPr>
              <w:rPr>
                <w:sz w:val="20"/>
              </w:rPr>
            </w:pPr>
          </w:p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Контроль знаний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Использовать приобретенные знания для решения практических задач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55" w:rsidRPr="006F0CAE" w:rsidRDefault="00983A55" w:rsidP="006D6CA5">
            <w:pPr>
              <w:rPr>
                <w:sz w:val="20"/>
                <w:szCs w:val="18"/>
              </w:rPr>
            </w:pPr>
            <w:r w:rsidRPr="006F0CAE">
              <w:rPr>
                <w:sz w:val="20"/>
              </w:rPr>
              <w:t>КР/ КЭС 1.3</w:t>
            </w:r>
          </w:p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</w:p>
        </w:tc>
      </w:tr>
      <w:tr w:rsidR="00983A55" w:rsidRPr="006F0CAE" w:rsidTr="006D6CA5">
        <w:tc>
          <w:tcPr>
            <w:tcW w:w="15778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jc w:val="center"/>
              <w:rPr>
                <w:b/>
                <w:sz w:val="20"/>
                <w:szCs w:val="18"/>
              </w:rPr>
            </w:pPr>
            <w:r w:rsidRPr="006F0CAE">
              <w:rPr>
                <w:b/>
                <w:sz w:val="20"/>
              </w:rPr>
              <w:t>3. Базы данных. Системы управления базами данных (</w:t>
            </w:r>
            <w:proofErr w:type="gramStart"/>
            <w:r w:rsidRPr="006F0CAE">
              <w:rPr>
                <w:b/>
                <w:sz w:val="20"/>
              </w:rPr>
              <w:t>СУБД)  -</w:t>
            </w:r>
            <w:proofErr w:type="gramEnd"/>
            <w:r w:rsidRPr="006F0CAE">
              <w:rPr>
                <w:b/>
                <w:sz w:val="20"/>
              </w:rPr>
              <w:t xml:space="preserve"> 8 ч.</w:t>
            </w:r>
          </w:p>
        </w:tc>
      </w:tr>
      <w:tr w:rsidR="00983A55" w:rsidRPr="006F0CAE" w:rsidTr="0050662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Базы данных. Табличные базы данных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Комбинированный (объяснительно-иллюстративный с применением ЭОР и частично-поисковый)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55" w:rsidRPr="006F0CAE" w:rsidRDefault="00983A55" w:rsidP="006D6CA5">
            <w:pPr>
              <w:rPr>
                <w:sz w:val="20"/>
                <w:szCs w:val="18"/>
              </w:rPr>
            </w:pPr>
          </w:p>
          <w:p w:rsidR="00983A55" w:rsidRPr="006F0CAE" w:rsidRDefault="00983A55" w:rsidP="006D6CA5">
            <w:pPr>
              <w:rPr>
                <w:sz w:val="20"/>
              </w:rPr>
            </w:pPr>
            <w:r w:rsidRPr="006F0CAE">
              <w:rPr>
                <w:sz w:val="20"/>
              </w:rPr>
              <w:t xml:space="preserve">Эвристическая беседа. </w:t>
            </w:r>
          </w:p>
          <w:p w:rsidR="00983A55" w:rsidRPr="006F0CAE" w:rsidRDefault="00983A55" w:rsidP="006D6CA5">
            <w:pPr>
              <w:rPr>
                <w:sz w:val="20"/>
              </w:rPr>
            </w:pPr>
            <w:proofErr w:type="gramStart"/>
            <w:r w:rsidRPr="006F0CAE">
              <w:rPr>
                <w:sz w:val="20"/>
              </w:rPr>
              <w:t>Индивидуальная  работа</w:t>
            </w:r>
            <w:proofErr w:type="gramEnd"/>
            <w:r w:rsidRPr="006F0CAE">
              <w:rPr>
                <w:sz w:val="20"/>
              </w:rPr>
              <w:t xml:space="preserve">. </w:t>
            </w:r>
          </w:p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Понятие и назначение базы данных.  Виды моделей данных.  Поле, запись, ключевое поле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55" w:rsidRPr="006F0CAE" w:rsidRDefault="00983A55" w:rsidP="006D6CA5">
            <w:pPr>
              <w:rPr>
                <w:sz w:val="20"/>
                <w:szCs w:val="18"/>
              </w:rPr>
            </w:pPr>
            <w:r w:rsidRPr="006F0CAE">
              <w:rPr>
                <w:b/>
                <w:sz w:val="20"/>
              </w:rPr>
              <w:t xml:space="preserve">Знать/понимать: </w:t>
            </w:r>
            <w:r w:rsidRPr="006F0CAE">
              <w:rPr>
                <w:sz w:val="20"/>
              </w:rPr>
              <w:t xml:space="preserve">назначение и использование </w:t>
            </w:r>
            <w:proofErr w:type="gramStart"/>
            <w:r w:rsidRPr="006F0CAE">
              <w:rPr>
                <w:sz w:val="20"/>
              </w:rPr>
              <w:t>баз</w:t>
            </w:r>
            <w:proofErr w:type="gramEnd"/>
            <w:r w:rsidRPr="006F0CAE">
              <w:rPr>
                <w:sz w:val="20"/>
              </w:rPr>
              <w:t xml:space="preserve"> данных;</w:t>
            </w:r>
          </w:p>
          <w:p w:rsidR="00983A55" w:rsidRPr="006F0CAE" w:rsidRDefault="00983A55" w:rsidP="006D6CA5">
            <w:pPr>
              <w:rPr>
                <w:sz w:val="20"/>
              </w:rPr>
            </w:pPr>
            <w:r w:rsidRPr="006F0CAE">
              <w:rPr>
                <w:sz w:val="20"/>
              </w:rPr>
              <w:t>Структурные элементы базы данных;</w:t>
            </w:r>
          </w:p>
          <w:p w:rsidR="00983A55" w:rsidRPr="006F0CAE" w:rsidRDefault="00983A55" w:rsidP="006D6CA5">
            <w:pPr>
              <w:rPr>
                <w:sz w:val="20"/>
              </w:rPr>
            </w:pPr>
            <w:r w:rsidRPr="006F0CAE">
              <w:rPr>
                <w:sz w:val="20"/>
              </w:rPr>
              <w:t>типы полей, разницу между записью и полем.</w:t>
            </w:r>
          </w:p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rPr>
                <w:sz w:val="20"/>
                <w:szCs w:val="18"/>
              </w:rPr>
            </w:pPr>
            <w:r w:rsidRPr="006F0CAE">
              <w:rPr>
                <w:sz w:val="20"/>
              </w:rPr>
              <w:t xml:space="preserve">Текущий, </w:t>
            </w:r>
            <w:r w:rsidRPr="006F0CAE">
              <w:rPr>
                <w:sz w:val="20"/>
              </w:rPr>
              <w:br/>
              <w:t>опрос, /КЭС 3.5</w:t>
            </w:r>
          </w:p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proofErr w:type="spellStart"/>
            <w:r w:rsidRPr="006F0CAE">
              <w:rPr>
                <w:sz w:val="20"/>
              </w:rPr>
              <w:t>Повт</w:t>
            </w:r>
            <w:proofErr w:type="spellEnd"/>
            <w:r w:rsidRPr="006F0CAE">
              <w:rPr>
                <w:sz w:val="20"/>
              </w:rPr>
              <w:t>. КЭС1.7.2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A55" w:rsidRPr="006F0CAE" w:rsidRDefault="00983A55" w:rsidP="006D6CA5">
            <w:pPr>
              <w:rPr>
                <w:sz w:val="20"/>
                <w:szCs w:val="18"/>
              </w:rPr>
            </w:pPr>
            <w:r w:rsidRPr="006F0CAE">
              <w:rPr>
                <w:sz w:val="20"/>
              </w:rPr>
              <w:t>п.3.1</w:t>
            </w:r>
          </w:p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ИП</w:t>
            </w:r>
          </w:p>
        </w:tc>
      </w:tr>
      <w:tr w:rsidR="00983A55" w:rsidRPr="006F0CAE" w:rsidTr="0050662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A55" w:rsidRPr="006F0CAE" w:rsidRDefault="00983A55" w:rsidP="006D6CA5">
            <w:pPr>
              <w:rPr>
                <w:sz w:val="20"/>
                <w:szCs w:val="18"/>
              </w:rPr>
            </w:pPr>
            <w:r w:rsidRPr="006F0CAE">
              <w:rPr>
                <w:sz w:val="20"/>
              </w:rPr>
              <w:t>Система управления базами данных.</w:t>
            </w:r>
          </w:p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Практическая работа «Создание табличной базы данных»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Комбинированный (объяснительно-</w:t>
            </w:r>
            <w:proofErr w:type="gramStart"/>
            <w:r w:rsidRPr="006F0CAE">
              <w:rPr>
                <w:sz w:val="20"/>
              </w:rPr>
              <w:t>иллюстративный  проектный</w:t>
            </w:r>
            <w:proofErr w:type="gramEnd"/>
            <w:r w:rsidRPr="006F0CAE">
              <w:rPr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55" w:rsidRPr="006F0CAE" w:rsidRDefault="00983A55" w:rsidP="006D6CA5">
            <w:pPr>
              <w:rPr>
                <w:sz w:val="20"/>
                <w:szCs w:val="18"/>
              </w:rPr>
            </w:pPr>
            <w:r w:rsidRPr="006F0CAE">
              <w:rPr>
                <w:sz w:val="20"/>
              </w:rPr>
              <w:t>Практическая работа</w:t>
            </w:r>
          </w:p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Системы управления базами данных. Таблицы. Запросы. Формы. Отчеты. Этапы создания БД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55" w:rsidRPr="006F0CAE" w:rsidRDefault="00983A55" w:rsidP="006D6CA5">
            <w:pPr>
              <w:rPr>
                <w:sz w:val="20"/>
                <w:szCs w:val="18"/>
              </w:rPr>
            </w:pPr>
            <w:r w:rsidRPr="006F0CAE">
              <w:rPr>
                <w:b/>
                <w:sz w:val="20"/>
              </w:rPr>
              <w:t xml:space="preserve">Знать/понимать: </w:t>
            </w:r>
            <w:r w:rsidRPr="006F0CAE">
              <w:rPr>
                <w:sz w:val="20"/>
              </w:rPr>
              <w:t xml:space="preserve">назначение и использование </w:t>
            </w:r>
            <w:proofErr w:type="gramStart"/>
            <w:r w:rsidRPr="006F0CAE">
              <w:rPr>
                <w:sz w:val="20"/>
              </w:rPr>
              <w:t>баз</w:t>
            </w:r>
            <w:proofErr w:type="gramEnd"/>
            <w:r w:rsidRPr="006F0CAE">
              <w:rPr>
                <w:sz w:val="20"/>
              </w:rPr>
              <w:t xml:space="preserve"> данных;</w:t>
            </w:r>
          </w:p>
          <w:p w:rsidR="00983A55" w:rsidRPr="006F0CAE" w:rsidRDefault="00983A55" w:rsidP="006D6CA5">
            <w:pPr>
              <w:rPr>
                <w:sz w:val="20"/>
              </w:rPr>
            </w:pPr>
            <w:r w:rsidRPr="006F0CAE">
              <w:rPr>
                <w:sz w:val="20"/>
              </w:rPr>
              <w:t>Структурные элементы базы данных;</w:t>
            </w:r>
          </w:p>
          <w:p w:rsidR="00983A55" w:rsidRPr="006F0CAE" w:rsidRDefault="00983A55" w:rsidP="006D6CA5">
            <w:pPr>
              <w:rPr>
                <w:sz w:val="20"/>
              </w:rPr>
            </w:pPr>
            <w:r w:rsidRPr="006F0CAE">
              <w:rPr>
                <w:sz w:val="20"/>
              </w:rPr>
              <w:t>типы полей, разницу между записью и полем.</w:t>
            </w:r>
          </w:p>
          <w:p w:rsidR="00983A55" w:rsidRPr="006F0CAE" w:rsidRDefault="00983A55" w:rsidP="006D6CA5">
            <w:pPr>
              <w:rPr>
                <w:sz w:val="20"/>
              </w:rPr>
            </w:pPr>
            <w:r w:rsidRPr="006F0CAE">
              <w:rPr>
                <w:b/>
                <w:sz w:val="20"/>
              </w:rPr>
              <w:t xml:space="preserve">Уметь/применять: </w:t>
            </w:r>
            <w:r w:rsidRPr="006F0CAE">
              <w:rPr>
                <w:sz w:val="20"/>
              </w:rPr>
              <w:t>проектировать, создавать, редактировать базы данных</w:t>
            </w:r>
          </w:p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rPr>
                <w:sz w:val="20"/>
                <w:szCs w:val="18"/>
              </w:rPr>
            </w:pPr>
            <w:r w:rsidRPr="006F0CAE">
              <w:rPr>
                <w:sz w:val="20"/>
              </w:rPr>
              <w:t xml:space="preserve">Текущий, </w:t>
            </w:r>
            <w:r w:rsidRPr="006F0CAE">
              <w:rPr>
                <w:sz w:val="20"/>
              </w:rPr>
              <w:br/>
              <w:t>опрос, ПР /КЭС 3.5.1</w:t>
            </w:r>
          </w:p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proofErr w:type="spellStart"/>
            <w:r w:rsidRPr="006F0CAE">
              <w:rPr>
                <w:sz w:val="20"/>
              </w:rPr>
              <w:t>Повт</w:t>
            </w:r>
            <w:proofErr w:type="spellEnd"/>
            <w:r w:rsidRPr="006F0CAE">
              <w:rPr>
                <w:sz w:val="20"/>
              </w:rPr>
              <w:t>. КЭС1.7.2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A55" w:rsidRPr="006F0CAE" w:rsidRDefault="00983A55" w:rsidP="006D6CA5">
            <w:pPr>
              <w:rPr>
                <w:sz w:val="20"/>
                <w:szCs w:val="18"/>
              </w:rPr>
            </w:pPr>
            <w:r w:rsidRPr="006F0CAE">
              <w:rPr>
                <w:sz w:val="20"/>
              </w:rPr>
              <w:t>п.3.2.1</w:t>
            </w:r>
          </w:p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ИП</w:t>
            </w:r>
          </w:p>
        </w:tc>
      </w:tr>
      <w:tr w:rsidR="00983A55" w:rsidRPr="006F0CAE" w:rsidTr="0050662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 xml:space="preserve">Использование формы для просмотра и редактирования записей в табличной базе данных. Практическая работа </w:t>
            </w:r>
            <w:r w:rsidRPr="006F0CAE">
              <w:rPr>
                <w:sz w:val="20"/>
              </w:rPr>
              <w:lastRenderedPageBreak/>
              <w:t>«Создание формы в табличной базе данных»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lastRenderedPageBreak/>
              <w:t>Комбинированный (объяснительно-иллюстративный, проектный)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55" w:rsidRPr="006F0CAE" w:rsidRDefault="00983A55" w:rsidP="006D6CA5">
            <w:pPr>
              <w:rPr>
                <w:sz w:val="20"/>
                <w:szCs w:val="18"/>
              </w:rPr>
            </w:pPr>
            <w:r w:rsidRPr="006F0CAE">
              <w:rPr>
                <w:sz w:val="20"/>
              </w:rPr>
              <w:t>Практическая работа</w:t>
            </w:r>
          </w:p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Этапы создания БД. Использование формы для просмотра и редактирования записей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55" w:rsidRPr="006F0CAE" w:rsidRDefault="00983A55" w:rsidP="006D6CA5">
            <w:pPr>
              <w:rPr>
                <w:sz w:val="20"/>
                <w:szCs w:val="18"/>
              </w:rPr>
            </w:pPr>
            <w:r w:rsidRPr="006F0CAE">
              <w:rPr>
                <w:b/>
                <w:sz w:val="20"/>
              </w:rPr>
              <w:t xml:space="preserve">Знать/понимать: </w:t>
            </w:r>
            <w:r w:rsidRPr="006F0CAE">
              <w:rPr>
                <w:sz w:val="20"/>
              </w:rPr>
              <w:t xml:space="preserve">назначение и использование </w:t>
            </w:r>
            <w:proofErr w:type="gramStart"/>
            <w:r w:rsidRPr="006F0CAE">
              <w:rPr>
                <w:sz w:val="20"/>
              </w:rPr>
              <w:t>баз</w:t>
            </w:r>
            <w:proofErr w:type="gramEnd"/>
            <w:r w:rsidRPr="006F0CAE">
              <w:rPr>
                <w:sz w:val="20"/>
              </w:rPr>
              <w:t xml:space="preserve"> данных;</w:t>
            </w:r>
          </w:p>
          <w:p w:rsidR="00983A55" w:rsidRPr="006F0CAE" w:rsidRDefault="00983A55" w:rsidP="006D6CA5">
            <w:pPr>
              <w:rPr>
                <w:sz w:val="20"/>
              </w:rPr>
            </w:pPr>
            <w:r w:rsidRPr="006F0CAE">
              <w:rPr>
                <w:sz w:val="20"/>
              </w:rPr>
              <w:t>Структурные элементы базы данных;</w:t>
            </w:r>
          </w:p>
          <w:p w:rsidR="00983A55" w:rsidRPr="006F0CAE" w:rsidRDefault="00983A55" w:rsidP="006D6CA5">
            <w:pPr>
              <w:rPr>
                <w:sz w:val="20"/>
              </w:rPr>
            </w:pPr>
            <w:r w:rsidRPr="006F0CAE">
              <w:rPr>
                <w:sz w:val="20"/>
              </w:rPr>
              <w:t>типы полей, разницу между записью и полем.</w:t>
            </w:r>
          </w:p>
          <w:p w:rsidR="00983A55" w:rsidRPr="006F0CAE" w:rsidRDefault="00983A55" w:rsidP="006D6CA5">
            <w:pPr>
              <w:rPr>
                <w:sz w:val="20"/>
              </w:rPr>
            </w:pPr>
            <w:r w:rsidRPr="006F0CAE">
              <w:rPr>
                <w:sz w:val="20"/>
              </w:rPr>
              <w:t xml:space="preserve">Назначение и возможности </w:t>
            </w:r>
            <w:r w:rsidRPr="006F0CAE">
              <w:rPr>
                <w:sz w:val="20"/>
              </w:rPr>
              <w:lastRenderedPageBreak/>
              <w:t xml:space="preserve">использования форм. </w:t>
            </w:r>
          </w:p>
          <w:p w:rsidR="00983A55" w:rsidRPr="006F0CAE" w:rsidRDefault="00983A55" w:rsidP="006D6CA5">
            <w:pPr>
              <w:rPr>
                <w:sz w:val="20"/>
              </w:rPr>
            </w:pPr>
            <w:r w:rsidRPr="006F0CAE">
              <w:rPr>
                <w:b/>
                <w:sz w:val="20"/>
              </w:rPr>
              <w:t xml:space="preserve">Уметь/применять: </w:t>
            </w:r>
            <w:r w:rsidRPr="006F0CAE">
              <w:rPr>
                <w:sz w:val="20"/>
              </w:rPr>
              <w:t>проектировать, создавать, редактировать базы данных, использовать форму для просмотра и редактирования записей</w:t>
            </w:r>
          </w:p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lastRenderedPageBreak/>
              <w:t xml:space="preserve">Текущий, </w:t>
            </w:r>
            <w:r w:rsidRPr="006F0CAE">
              <w:rPr>
                <w:sz w:val="20"/>
              </w:rPr>
              <w:br/>
              <w:t>опрос, ПР /КЭС 3.5.1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A55" w:rsidRPr="006F0CAE" w:rsidRDefault="00983A55" w:rsidP="006D6CA5">
            <w:pPr>
              <w:rPr>
                <w:sz w:val="20"/>
                <w:szCs w:val="18"/>
              </w:rPr>
            </w:pPr>
            <w:r w:rsidRPr="006F0CAE">
              <w:rPr>
                <w:sz w:val="20"/>
              </w:rPr>
              <w:t>п.3.2.2</w:t>
            </w:r>
          </w:p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ИП</w:t>
            </w:r>
          </w:p>
        </w:tc>
      </w:tr>
      <w:tr w:rsidR="00983A55" w:rsidRPr="006F0CAE" w:rsidTr="0050662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23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A55" w:rsidRPr="006F0CAE" w:rsidRDefault="00983A55" w:rsidP="006D6CA5">
            <w:pPr>
              <w:rPr>
                <w:sz w:val="20"/>
                <w:szCs w:val="18"/>
              </w:rPr>
            </w:pPr>
            <w:proofErr w:type="gramStart"/>
            <w:r w:rsidRPr="006F0CAE">
              <w:rPr>
                <w:sz w:val="20"/>
              </w:rPr>
              <w:t>Поиск  записей</w:t>
            </w:r>
            <w:proofErr w:type="gramEnd"/>
            <w:r w:rsidRPr="006F0CAE">
              <w:rPr>
                <w:sz w:val="20"/>
              </w:rPr>
              <w:t xml:space="preserve"> в табличной базе данных с помощью фильтров и запросов.  Сортировка записей</w:t>
            </w:r>
          </w:p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Практическая работа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Комбинированный (объяснительно-иллюстративный, проектный)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55" w:rsidRPr="006F0CAE" w:rsidRDefault="00983A55" w:rsidP="006D6CA5">
            <w:pPr>
              <w:rPr>
                <w:sz w:val="20"/>
                <w:szCs w:val="18"/>
              </w:rPr>
            </w:pPr>
            <w:r w:rsidRPr="006F0CAE">
              <w:rPr>
                <w:sz w:val="20"/>
              </w:rPr>
              <w:t>Практическая работа</w:t>
            </w:r>
          </w:p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Поиск и сортировка данных в БД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55" w:rsidRPr="006F0CAE" w:rsidRDefault="00983A55" w:rsidP="006D6CA5">
            <w:pPr>
              <w:rPr>
                <w:sz w:val="20"/>
                <w:szCs w:val="18"/>
              </w:rPr>
            </w:pPr>
            <w:r w:rsidRPr="006F0CAE">
              <w:rPr>
                <w:b/>
                <w:sz w:val="20"/>
              </w:rPr>
              <w:t xml:space="preserve">Знать/понимать: </w:t>
            </w:r>
            <w:r w:rsidRPr="006F0CAE">
              <w:rPr>
                <w:sz w:val="20"/>
              </w:rPr>
              <w:t>разницу между поиском записей в табличной БД с помощью фильтров и запросов</w:t>
            </w:r>
          </w:p>
          <w:p w:rsidR="00983A55" w:rsidRPr="006F0CAE" w:rsidRDefault="00983A55" w:rsidP="006D6CA5">
            <w:pPr>
              <w:rPr>
                <w:sz w:val="20"/>
              </w:rPr>
            </w:pPr>
            <w:r w:rsidRPr="006F0CAE">
              <w:rPr>
                <w:b/>
                <w:sz w:val="20"/>
              </w:rPr>
              <w:t xml:space="preserve">Уметь/применять: </w:t>
            </w:r>
            <w:r w:rsidRPr="006F0CAE">
              <w:rPr>
                <w:sz w:val="20"/>
              </w:rPr>
              <w:t>проектировать, создавать, редактировать базы данных, осуществлять поиск записей с использованием фильтров и запросов. сортировку</w:t>
            </w:r>
          </w:p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 xml:space="preserve">Текущий, </w:t>
            </w:r>
            <w:r w:rsidRPr="006F0CAE">
              <w:rPr>
                <w:sz w:val="20"/>
              </w:rPr>
              <w:br/>
              <w:t>опрос, ПР/ КЭС3.5.2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A55" w:rsidRPr="006F0CAE" w:rsidRDefault="00983A55" w:rsidP="006D6CA5">
            <w:pPr>
              <w:rPr>
                <w:sz w:val="20"/>
                <w:szCs w:val="18"/>
              </w:rPr>
            </w:pPr>
            <w:r w:rsidRPr="006F0CAE">
              <w:rPr>
                <w:sz w:val="20"/>
              </w:rPr>
              <w:t>п.3.2.3, 3.2.4</w:t>
            </w:r>
          </w:p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ИП</w:t>
            </w:r>
          </w:p>
        </w:tc>
      </w:tr>
      <w:tr w:rsidR="00983A55" w:rsidRPr="006F0CAE" w:rsidTr="0050662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A55" w:rsidRPr="006F0CAE" w:rsidRDefault="00983A55" w:rsidP="006D6CA5">
            <w:pPr>
              <w:rPr>
                <w:sz w:val="20"/>
                <w:szCs w:val="18"/>
              </w:rPr>
            </w:pPr>
            <w:r w:rsidRPr="006F0CAE">
              <w:rPr>
                <w:sz w:val="20"/>
              </w:rPr>
              <w:t>Печать данных с помощью отчетов</w:t>
            </w:r>
          </w:p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Практическая работа «Создание отчета в табличной базе данных»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Комбинированный (объяснительно-иллюстративный, проектный)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55" w:rsidRPr="006F0CAE" w:rsidRDefault="00983A55" w:rsidP="006D6CA5">
            <w:pPr>
              <w:rPr>
                <w:sz w:val="20"/>
                <w:szCs w:val="18"/>
              </w:rPr>
            </w:pPr>
            <w:r w:rsidRPr="006F0CAE">
              <w:rPr>
                <w:sz w:val="20"/>
              </w:rPr>
              <w:t>Практическая работа</w:t>
            </w:r>
          </w:p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Формирование отчетов в БД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rPr>
                <w:sz w:val="20"/>
                <w:szCs w:val="18"/>
              </w:rPr>
            </w:pPr>
            <w:r w:rsidRPr="006F0CAE">
              <w:rPr>
                <w:b/>
                <w:sz w:val="20"/>
              </w:rPr>
              <w:t xml:space="preserve">Знать/понимать: </w:t>
            </w:r>
            <w:r w:rsidRPr="006F0CAE">
              <w:rPr>
                <w:sz w:val="20"/>
              </w:rPr>
              <w:t>для чего нужны отчеты в табличной БД.</w:t>
            </w:r>
          </w:p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b/>
                <w:sz w:val="20"/>
              </w:rPr>
              <w:t xml:space="preserve">Уметь/применять: </w:t>
            </w:r>
            <w:r w:rsidRPr="006F0CAE">
              <w:rPr>
                <w:sz w:val="20"/>
              </w:rPr>
              <w:t>проектировать, создавать, редактировать базы данных, создавать отчеты в табличной БД.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 xml:space="preserve">Текущий, </w:t>
            </w:r>
            <w:r w:rsidRPr="006F0CAE">
              <w:rPr>
                <w:sz w:val="20"/>
              </w:rPr>
              <w:br/>
              <w:t>опрос, ПР /КЭС 3.5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A55" w:rsidRPr="006F0CAE" w:rsidRDefault="00983A55" w:rsidP="006D6CA5">
            <w:pPr>
              <w:rPr>
                <w:sz w:val="20"/>
                <w:szCs w:val="18"/>
              </w:rPr>
            </w:pPr>
            <w:r w:rsidRPr="006F0CAE">
              <w:rPr>
                <w:sz w:val="20"/>
              </w:rPr>
              <w:t>п.3.2.5</w:t>
            </w:r>
          </w:p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ИП</w:t>
            </w:r>
          </w:p>
        </w:tc>
      </w:tr>
      <w:tr w:rsidR="00983A55" w:rsidRPr="006F0CAE" w:rsidTr="0050662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proofErr w:type="gramStart"/>
            <w:r w:rsidRPr="006F0CAE">
              <w:rPr>
                <w:sz w:val="20"/>
              </w:rPr>
              <w:t>Иерархическая  модель</w:t>
            </w:r>
            <w:proofErr w:type="gramEnd"/>
            <w:r w:rsidRPr="006F0CAE">
              <w:rPr>
                <w:sz w:val="20"/>
              </w:rPr>
              <w:t xml:space="preserve"> данных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Комбинированный (объяснительно-иллюстративный, проектный)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55" w:rsidRPr="006F0CAE" w:rsidRDefault="00983A55" w:rsidP="006D6CA5">
            <w:pPr>
              <w:rPr>
                <w:sz w:val="20"/>
                <w:szCs w:val="18"/>
              </w:rPr>
            </w:pPr>
            <w:r w:rsidRPr="006F0CAE">
              <w:rPr>
                <w:sz w:val="20"/>
              </w:rPr>
              <w:t>Комбинированная (</w:t>
            </w:r>
            <w:proofErr w:type="spellStart"/>
            <w:r w:rsidRPr="006F0CAE">
              <w:rPr>
                <w:sz w:val="20"/>
              </w:rPr>
              <w:t>эвр</w:t>
            </w:r>
            <w:proofErr w:type="spellEnd"/>
            <w:r w:rsidRPr="006F0CAE">
              <w:rPr>
                <w:sz w:val="20"/>
              </w:rPr>
              <w:t>. беседа,</w:t>
            </w:r>
          </w:p>
          <w:p w:rsidR="00983A55" w:rsidRPr="006F0CAE" w:rsidRDefault="00983A55" w:rsidP="006D6CA5">
            <w:pPr>
              <w:rPr>
                <w:sz w:val="20"/>
              </w:rPr>
            </w:pPr>
            <w:r w:rsidRPr="006F0CAE">
              <w:rPr>
                <w:sz w:val="20"/>
              </w:rPr>
              <w:t>практическая работа</w:t>
            </w:r>
          </w:p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proofErr w:type="gramStart"/>
            <w:r w:rsidRPr="006F0CAE">
              <w:rPr>
                <w:sz w:val="20"/>
              </w:rPr>
              <w:t>Иерархическая  модель</w:t>
            </w:r>
            <w:proofErr w:type="gramEnd"/>
            <w:r w:rsidRPr="006F0CAE">
              <w:rPr>
                <w:sz w:val="20"/>
              </w:rPr>
              <w:t xml:space="preserve"> данных, иерархические базы данных, распределенные БД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rPr>
                <w:b/>
                <w:sz w:val="20"/>
                <w:szCs w:val="18"/>
              </w:rPr>
            </w:pPr>
            <w:r w:rsidRPr="006F0CAE">
              <w:rPr>
                <w:b/>
                <w:sz w:val="20"/>
              </w:rPr>
              <w:t>Знать/понимать</w:t>
            </w:r>
            <w:r w:rsidRPr="006F0CAE">
              <w:rPr>
                <w:sz w:val="20"/>
              </w:rPr>
              <w:t xml:space="preserve"> Назначение иерархической БД</w:t>
            </w:r>
          </w:p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b/>
                <w:sz w:val="20"/>
              </w:rPr>
              <w:t>Уметь/применять</w:t>
            </w:r>
            <w:r w:rsidRPr="006F0CAE">
              <w:rPr>
                <w:sz w:val="20"/>
              </w:rPr>
              <w:t xml:space="preserve"> создавать реляционные БД.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 xml:space="preserve">Текущий, </w:t>
            </w:r>
            <w:r w:rsidRPr="006F0CAE">
              <w:rPr>
                <w:sz w:val="20"/>
              </w:rPr>
              <w:br/>
              <w:t>опрос, ПР /КЭС 3.5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 xml:space="preserve">п.3.5 </w:t>
            </w:r>
          </w:p>
        </w:tc>
      </w:tr>
      <w:tr w:rsidR="00983A55" w:rsidRPr="006F0CAE" w:rsidTr="0050662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26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A55" w:rsidRPr="006F0CAE" w:rsidRDefault="00983A55" w:rsidP="006D6CA5">
            <w:pPr>
              <w:rPr>
                <w:sz w:val="20"/>
                <w:szCs w:val="18"/>
              </w:rPr>
            </w:pPr>
            <w:r w:rsidRPr="006F0CAE">
              <w:rPr>
                <w:sz w:val="20"/>
              </w:rPr>
              <w:t>Сетевая модель данных.</w:t>
            </w:r>
          </w:p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Практическая работа «Создание генеалогического древа семьи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Комбинированный (объяснительно-</w:t>
            </w:r>
            <w:proofErr w:type="gramStart"/>
            <w:r w:rsidRPr="006F0CAE">
              <w:rPr>
                <w:sz w:val="20"/>
              </w:rPr>
              <w:t>иллюстративный ,</w:t>
            </w:r>
            <w:proofErr w:type="gramEnd"/>
            <w:r w:rsidRPr="006F0CAE">
              <w:rPr>
                <w:sz w:val="20"/>
              </w:rPr>
              <w:t xml:space="preserve"> проектный)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rPr>
                <w:sz w:val="20"/>
                <w:szCs w:val="18"/>
              </w:rPr>
            </w:pPr>
            <w:r w:rsidRPr="006F0CAE">
              <w:rPr>
                <w:sz w:val="20"/>
              </w:rPr>
              <w:t>Комбинированная (</w:t>
            </w:r>
            <w:proofErr w:type="spellStart"/>
            <w:r w:rsidRPr="006F0CAE">
              <w:rPr>
                <w:sz w:val="20"/>
              </w:rPr>
              <w:t>эвр</w:t>
            </w:r>
            <w:proofErr w:type="spellEnd"/>
            <w:r w:rsidRPr="006F0CAE">
              <w:rPr>
                <w:sz w:val="20"/>
              </w:rPr>
              <w:t>. беседа,</w:t>
            </w:r>
          </w:p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практическая работа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Сетевая модель данных, её характерные особенности.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rPr>
                <w:sz w:val="20"/>
                <w:szCs w:val="18"/>
              </w:rPr>
            </w:pPr>
            <w:r w:rsidRPr="006F0CAE">
              <w:rPr>
                <w:b/>
                <w:sz w:val="20"/>
              </w:rPr>
              <w:t xml:space="preserve">Знать/понимать: </w:t>
            </w:r>
            <w:r w:rsidRPr="006F0CAE">
              <w:rPr>
                <w:sz w:val="20"/>
              </w:rPr>
              <w:t>Сетевая модель данных, её характерные особенности</w:t>
            </w:r>
          </w:p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b/>
                <w:sz w:val="20"/>
              </w:rPr>
              <w:t xml:space="preserve">Уметь/применять: </w:t>
            </w:r>
            <w:r w:rsidRPr="006F0CAE">
              <w:rPr>
                <w:sz w:val="20"/>
              </w:rPr>
              <w:t>создавать сетевую модель</w:t>
            </w:r>
            <w:proofErr w:type="gramStart"/>
            <w:r w:rsidRPr="006F0CAE">
              <w:rPr>
                <w:sz w:val="20"/>
              </w:rPr>
              <w:t>, ,</w:t>
            </w:r>
            <w:proofErr w:type="gramEnd"/>
            <w:r w:rsidRPr="006F0CAE">
              <w:rPr>
                <w:sz w:val="20"/>
              </w:rPr>
              <w:t xml:space="preserve"> работать с программой «Живая родословная»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 xml:space="preserve">Текущий, </w:t>
            </w:r>
            <w:r w:rsidRPr="006F0CAE">
              <w:rPr>
                <w:sz w:val="20"/>
              </w:rPr>
              <w:br/>
              <w:t>опрос, ПР /КЭС 3.5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3A55" w:rsidRPr="006F0CAE" w:rsidRDefault="00983A55" w:rsidP="006D6CA5">
            <w:pPr>
              <w:rPr>
                <w:sz w:val="20"/>
                <w:szCs w:val="18"/>
              </w:rPr>
            </w:pPr>
            <w:r w:rsidRPr="006F0CAE">
              <w:rPr>
                <w:sz w:val="20"/>
              </w:rPr>
              <w:t>п.3.6</w:t>
            </w:r>
          </w:p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</w:p>
        </w:tc>
      </w:tr>
      <w:tr w:rsidR="00983A55" w:rsidRPr="006F0CAE" w:rsidTr="0050662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27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Зачет по теме «Базы данных. СУБД»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Контроль знаний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proofErr w:type="gramStart"/>
            <w:r w:rsidRPr="006F0CAE">
              <w:rPr>
                <w:sz w:val="20"/>
              </w:rPr>
              <w:t>Зачетная  работа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КЭС 3.5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</w:p>
        </w:tc>
      </w:tr>
      <w:tr w:rsidR="00983A55" w:rsidRPr="006F0CAE" w:rsidTr="006D6CA5">
        <w:tc>
          <w:tcPr>
            <w:tcW w:w="15778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983A55">
            <w:pPr>
              <w:pStyle w:val="af3"/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6F0CAE">
              <w:rPr>
                <w:b/>
                <w:sz w:val="20"/>
              </w:rPr>
              <w:t>Информационное общество -3 ч.</w:t>
            </w:r>
          </w:p>
        </w:tc>
      </w:tr>
      <w:tr w:rsidR="00983A55" w:rsidRPr="006F0CAE" w:rsidTr="0050662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28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Право в Интернете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Комбинированный (объяснительно-иллюстративный с применением ЭОР и частично-поисковый)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 xml:space="preserve">Эвристическая беседа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 xml:space="preserve">Право при создании и использовании информации. Лицензионные, условно бесплатные, бесплатные программы, дистрибутив, авторское право.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rPr>
                <w:sz w:val="20"/>
                <w:szCs w:val="18"/>
              </w:rPr>
            </w:pPr>
            <w:r w:rsidRPr="006F0CAE">
              <w:rPr>
                <w:b/>
                <w:sz w:val="20"/>
              </w:rPr>
              <w:t xml:space="preserve">Знать/понимать: </w:t>
            </w:r>
            <w:r w:rsidRPr="006F0CAE">
              <w:rPr>
                <w:sz w:val="20"/>
              </w:rPr>
              <w:t>Осознавать нормы использования информационных ресурсов в правовом обществе</w:t>
            </w:r>
          </w:p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b/>
                <w:sz w:val="20"/>
              </w:rPr>
              <w:t xml:space="preserve">Уметь </w:t>
            </w:r>
            <w:r w:rsidRPr="006F0CAE">
              <w:rPr>
                <w:sz w:val="20"/>
              </w:rPr>
              <w:t>работать с документально-правовыми информационными ресурсами в сети Интернет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 xml:space="preserve">Текущий, </w:t>
            </w:r>
            <w:r w:rsidRPr="006F0CAE">
              <w:rPr>
                <w:sz w:val="20"/>
              </w:rPr>
              <w:br/>
            </w:r>
            <w:proofErr w:type="gramStart"/>
            <w:r w:rsidRPr="006F0CAE">
              <w:rPr>
                <w:sz w:val="20"/>
              </w:rPr>
              <w:t xml:space="preserve">опрос  </w:t>
            </w:r>
            <w:proofErr w:type="spellStart"/>
            <w:r w:rsidRPr="006F0CAE">
              <w:rPr>
                <w:sz w:val="20"/>
              </w:rPr>
              <w:t>повт</w:t>
            </w:r>
            <w:proofErr w:type="spellEnd"/>
            <w:proofErr w:type="gramEnd"/>
            <w:r w:rsidRPr="006F0CAE">
              <w:rPr>
                <w:sz w:val="20"/>
              </w:rPr>
              <w:t>. КЭС1.1.3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A55" w:rsidRPr="006F0CAE" w:rsidRDefault="00983A55" w:rsidP="006D6CA5">
            <w:pPr>
              <w:rPr>
                <w:sz w:val="20"/>
                <w:szCs w:val="18"/>
              </w:rPr>
            </w:pPr>
            <w:r w:rsidRPr="006F0CAE">
              <w:rPr>
                <w:sz w:val="20"/>
              </w:rPr>
              <w:t>п.4.1</w:t>
            </w:r>
          </w:p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ИП</w:t>
            </w:r>
          </w:p>
        </w:tc>
      </w:tr>
      <w:tr w:rsidR="00983A55" w:rsidRPr="006F0CAE" w:rsidTr="0050662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29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Этика в Интернете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 xml:space="preserve">Комбинированный </w:t>
            </w:r>
            <w:r w:rsidRPr="006F0CAE">
              <w:rPr>
                <w:sz w:val="20"/>
              </w:rPr>
              <w:lastRenderedPageBreak/>
              <w:t>(объяснительно-иллюстративный с применением ЭОР и частично-поисковый)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lastRenderedPageBreak/>
              <w:t xml:space="preserve">Эвристическая </w:t>
            </w:r>
            <w:r w:rsidRPr="006F0CAE">
              <w:rPr>
                <w:sz w:val="20"/>
              </w:rPr>
              <w:lastRenderedPageBreak/>
              <w:t>беседа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lastRenderedPageBreak/>
              <w:t xml:space="preserve">Этика при создании и </w:t>
            </w:r>
            <w:r w:rsidRPr="006F0CAE">
              <w:rPr>
                <w:sz w:val="20"/>
              </w:rPr>
              <w:lastRenderedPageBreak/>
              <w:t xml:space="preserve">использовании </w:t>
            </w:r>
            <w:proofErr w:type="gramStart"/>
            <w:r w:rsidRPr="006F0CAE">
              <w:rPr>
                <w:sz w:val="20"/>
              </w:rPr>
              <w:t>информации..</w:t>
            </w:r>
            <w:proofErr w:type="gramEnd"/>
            <w:r w:rsidRPr="006F0CAE">
              <w:rPr>
                <w:sz w:val="20"/>
              </w:rPr>
              <w:t xml:space="preserve"> Правила этикета для электронной почты. Правила этикета для общения в чате, форуме, телеконференции.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rPr>
                <w:sz w:val="20"/>
                <w:szCs w:val="18"/>
              </w:rPr>
            </w:pPr>
            <w:r w:rsidRPr="006F0CAE">
              <w:rPr>
                <w:b/>
                <w:sz w:val="20"/>
              </w:rPr>
              <w:lastRenderedPageBreak/>
              <w:t xml:space="preserve">Знать/понимать: </w:t>
            </w:r>
            <w:r w:rsidRPr="006F0CAE">
              <w:rPr>
                <w:sz w:val="20"/>
              </w:rPr>
              <w:t xml:space="preserve">Основные этические </w:t>
            </w:r>
            <w:r w:rsidRPr="006F0CAE">
              <w:rPr>
                <w:sz w:val="20"/>
              </w:rPr>
              <w:lastRenderedPageBreak/>
              <w:t>правила при общении по электронной почте, при общении в чатах и форумах</w:t>
            </w:r>
          </w:p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b/>
                <w:sz w:val="20"/>
              </w:rPr>
              <w:t xml:space="preserve">Уметь/применять: </w:t>
            </w:r>
            <w:r w:rsidRPr="006F0CAE">
              <w:rPr>
                <w:snapToGrid w:val="0"/>
                <w:sz w:val="20"/>
              </w:rPr>
              <w:t>Использовать</w:t>
            </w:r>
            <w:r w:rsidRPr="006F0CAE">
              <w:rPr>
                <w:rStyle w:val="ac"/>
                <w:rFonts w:eastAsiaTheme="majorEastAsia"/>
                <w:snapToGrid w:val="0"/>
                <w:sz w:val="20"/>
              </w:rPr>
              <w:t xml:space="preserve"> приобретенные знания и умения в практической деятельности и повседневной жизни для</w:t>
            </w:r>
            <w:r w:rsidRPr="006F0CAE">
              <w:rPr>
                <w:b/>
                <w:snapToGrid w:val="0"/>
                <w:color w:val="000000"/>
                <w:sz w:val="20"/>
              </w:rPr>
              <w:t xml:space="preserve"> л</w:t>
            </w:r>
            <w:r w:rsidRPr="006F0CAE">
              <w:rPr>
                <w:snapToGrid w:val="0"/>
                <w:color w:val="000000"/>
                <w:sz w:val="20"/>
              </w:rPr>
              <w:t>ичного и коллективного общения с использованием современных программных и аппаратных средств коммуникаций соблюдения требований информационной безопасности, информационной этики и права.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rPr>
                <w:sz w:val="20"/>
                <w:szCs w:val="18"/>
              </w:rPr>
            </w:pPr>
            <w:r w:rsidRPr="006F0CAE">
              <w:rPr>
                <w:sz w:val="20"/>
              </w:rPr>
              <w:lastRenderedPageBreak/>
              <w:t xml:space="preserve">Текущий, </w:t>
            </w:r>
            <w:r w:rsidRPr="006F0CAE">
              <w:rPr>
                <w:sz w:val="20"/>
              </w:rPr>
              <w:br/>
            </w:r>
            <w:r w:rsidRPr="006F0CAE">
              <w:rPr>
                <w:sz w:val="20"/>
              </w:rPr>
              <w:lastRenderedPageBreak/>
              <w:t xml:space="preserve">опрос, </w:t>
            </w:r>
          </w:p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proofErr w:type="spellStart"/>
            <w:r w:rsidRPr="006F0CAE">
              <w:rPr>
                <w:sz w:val="20"/>
              </w:rPr>
              <w:t>Повт</w:t>
            </w:r>
            <w:proofErr w:type="spellEnd"/>
            <w:r w:rsidRPr="006F0CAE">
              <w:rPr>
                <w:sz w:val="20"/>
              </w:rPr>
              <w:t xml:space="preserve">. </w:t>
            </w:r>
            <w:proofErr w:type="gramStart"/>
            <w:r w:rsidRPr="006F0CAE">
              <w:rPr>
                <w:sz w:val="20"/>
              </w:rPr>
              <w:t>КЭС  1.1.3</w:t>
            </w:r>
            <w:proofErr w:type="gramEnd"/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A55" w:rsidRPr="006F0CAE" w:rsidRDefault="00983A55" w:rsidP="006D6CA5">
            <w:pPr>
              <w:rPr>
                <w:sz w:val="20"/>
                <w:szCs w:val="18"/>
              </w:rPr>
            </w:pPr>
            <w:r w:rsidRPr="006F0CAE">
              <w:rPr>
                <w:sz w:val="20"/>
              </w:rPr>
              <w:lastRenderedPageBreak/>
              <w:t>п.4.2</w:t>
            </w:r>
          </w:p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lastRenderedPageBreak/>
              <w:t>ИП</w:t>
            </w:r>
          </w:p>
        </w:tc>
      </w:tr>
      <w:tr w:rsidR="00983A55" w:rsidRPr="006F0CAE" w:rsidTr="006D6CA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Перспективы развития информационных и коммуникационных технологий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 xml:space="preserve">Комбинированный (объяснительно-иллюстративный с применением ЭОР, </w:t>
            </w:r>
            <w:proofErr w:type="spellStart"/>
            <w:r w:rsidRPr="006F0CAE">
              <w:rPr>
                <w:sz w:val="20"/>
              </w:rPr>
              <w:t>деятельностный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семинар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 xml:space="preserve">Перспективы развития </w:t>
            </w:r>
            <w:proofErr w:type="spellStart"/>
            <w:r w:rsidRPr="006F0CAE">
              <w:rPr>
                <w:sz w:val="20"/>
              </w:rPr>
              <w:t>информац.и</w:t>
            </w:r>
            <w:proofErr w:type="spellEnd"/>
            <w:r w:rsidRPr="006F0CAE">
              <w:rPr>
                <w:sz w:val="20"/>
              </w:rPr>
              <w:t xml:space="preserve"> </w:t>
            </w:r>
            <w:proofErr w:type="spellStart"/>
            <w:r w:rsidRPr="006F0CAE">
              <w:rPr>
                <w:sz w:val="20"/>
              </w:rPr>
              <w:t>коммуникац</w:t>
            </w:r>
            <w:proofErr w:type="spellEnd"/>
            <w:r w:rsidRPr="006F0CAE">
              <w:rPr>
                <w:sz w:val="20"/>
              </w:rPr>
              <w:t xml:space="preserve">. технологий – квантовые </w:t>
            </w:r>
            <w:proofErr w:type="gramStart"/>
            <w:r w:rsidRPr="006F0CAE">
              <w:rPr>
                <w:sz w:val="20"/>
              </w:rPr>
              <w:t>компьютеры,  ДНК</w:t>
            </w:r>
            <w:proofErr w:type="gramEnd"/>
            <w:r w:rsidRPr="006F0CAE">
              <w:rPr>
                <w:sz w:val="20"/>
              </w:rPr>
              <w:t>-вычисления, молекулярные транзисторы, электронные чернила, топливные элементы, система машинного перевода, определение местоположения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b/>
                <w:sz w:val="20"/>
              </w:rPr>
              <w:t xml:space="preserve">Знать/понимать: </w:t>
            </w:r>
            <w:r w:rsidRPr="006F0CAE">
              <w:rPr>
                <w:sz w:val="20"/>
              </w:rPr>
              <w:t>Перспективы развития информационных и 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Сообщения учеников</w:t>
            </w:r>
            <w:proofErr w:type="gramStart"/>
            <w:r w:rsidRPr="006F0CAE">
              <w:rPr>
                <w:sz w:val="20"/>
              </w:rPr>
              <w:t xml:space="preserve">/  </w:t>
            </w:r>
            <w:proofErr w:type="spellStart"/>
            <w:r w:rsidRPr="006F0CAE">
              <w:rPr>
                <w:sz w:val="20"/>
              </w:rPr>
              <w:t>повт</w:t>
            </w:r>
            <w:proofErr w:type="spellEnd"/>
            <w:proofErr w:type="gramEnd"/>
            <w:r w:rsidRPr="006F0CAE">
              <w:rPr>
                <w:sz w:val="20"/>
              </w:rPr>
              <w:t>. КЭС 1.1.4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3A55" w:rsidRPr="006F0CAE" w:rsidRDefault="00983A55" w:rsidP="006D6CA5">
            <w:pPr>
              <w:rPr>
                <w:sz w:val="20"/>
                <w:szCs w:val="18"/>
              </w:rPr>
            </w:pPr>
            <w:r w:rsidRPr="006F0CAE">
              <w:rPr>
                <w:sz w:val="20"/>
              </w:rPr>
              <w:t>п.4.3</w:t>
            </w:r>
          </w:p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</w:p>
        </w:tc>
      </w:tr>
      <w:tr w:rsidR="00983A55" w:rsidRPr="006F0CAE" w:rsidTr="006D6CA5">
        <w:tc>
          <w:tcPr>
            <w:tcW w:w="15778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jc w:val="center"/>
              <w:rPr>
                <w:sz w:val="20"/>
                <w:szCs w:val="18"/>
              </w:rPr>
            </w:pPr>
            <w:r w:rsidRPr="006F0CAE">
              <w:rPr>
                <w:b/>
                <w:sz w:val="20"/>
              </w:rPr>
              <w:t>Повторение – 4 ч</w:t>
            </w:r>
            <w:r w:rsidRPr="006F0CAE">
              <w:rPr>
                <w:sz w:val="20"/>
              </w:rPr>
              <w:t>.</w:t>
            </w:r>
          </w:p>
        </w:tc>
      </w:tr>
      <w:tr w:rsidR="00983A55" w:rsidRPr="006F0CAE" w:rsidTr="0050662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31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Повторение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 xml:space="preserve">Комбинированная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тренинг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Использовать приобретенные знания для решения практических задач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КЭС 1.5, 1.6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ИП</w:t>
            </w:r>
          </w:p>
        </w:tc>
      </w:tr>
      <w:tr w:rsidR="00983A55" w:rsidRPr="006F0CAE" w:rsidTr="0050662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proofErr w:type="gramStart"/>
            <w:r w:rsidRPr="006F0CAE">
              <w:rPr>
                <w:sz w:val="20"/>
              </w:rPr>
              <w:t>Итоговая  контрольная</w:t>
            </w:r>
            <w:proofErr w:type="gramEnd"/>
            <w:r w:rsidRPr="006F0CAE">
              <w:rPr>
                <w:sz w:val="20"/>
              </w:rPr>
              <w:t xml:space="preserve"> работа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Контроль знаний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Контрольная работа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A55" w:rsidRPr="006F0CAE" w:rsidRDefault="00983A55" w:rsidP="006D6CA5">
            <w:pPr>
              <w:rPr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КР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</w:p>
        </w:tc>
      </w:tr>
      <w:tr w:rsidR="00983A55" w:rsidRPr="006F0CAE" w:rsidTr="0050662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3A55" w:rsidRPr="006F0CAE" w:rsidRDefault="00983A55" w:rsidP="006D6CA5">
            <w:pPr>
              <w:rPr>
                <w:sz w:val="20"/>
                <w:szCs w:val="18"/>
              </w:rPr>
            </w:pPr>
            <w:r w:rsidRPr="006F0CAE">
              <w:rPr>
                <w:sz w:val="20"/>
              </w:rPr>
              <w:t>Повторение</w:t>
            </w:r>
          </w:p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A55" w:rsidRPr="006F0CAE" w:rsidRDefault="00983A55" w:rsidP="006D6CA5">
            <w:pPr>
              <w:rPr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</w:p>
        </w:tc>
      </w:tr>
      <w:tr w:rsidR="00983A55" w:rsidRPr="006F0CAE" w:rsidTr="0050662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34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  <w:r w:rsidRPr="006F0CAE">
              <w:rPr>
                <w:sz w:val="20"/>
              </w:rPr>
              <w:t>4</w:t>
            </w: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A55" w:rsidRPr="006F0CAE" w:rsidRDefault="00983A55" w:rsidP="006D6CA5">
            <w:pPr>
              <w:rPr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A55" w:rsidRPr="006F0CAE" w:rsidRDefault="00983A55" w:rsidP="006D6CA5">
            <w:pPr>
              <w:rPr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3A55" w:rsidRPr="006F0CAE" w:rsidRDefault="00983A55" w:rsidP="006D6CA5">
            <w:pPr>
              <w:overflowPunct w:val="0"/>
              <w:autoSpaceDE w:val="0"/>
              <w:autoSpaceDN w:val="0"/>
              <w:adjustRightInd w:val="0"/>
              <w:ind w:hanging="54"/>
              <w:rPr>
                <w:sz w:val="20"/>
                <w:szCs w:val="18"/>
              </w:rPr>
            </w:pPr>
          </w:p>
        </w:tc>
      </w:tr>
    </w:tbl>
    <w:p w:rsidR="00983A55" w:rsidRPr="00983A55" w:rsidRDefault="00983A55" w:rsidP="00983A55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</w:rPr>
      </w:pPr>
    </w:p>
    <w:sectPr w:rsidR="00983A55" w:rsidRPr="00983A55" w:rsidSect="00983A55">
      <w:pgSz w:w="16838" w:h="11906" w:orient="landscape"/>
      <w:pgMar w:top="851" w:right="1134" w:bottom="125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33B" w:rsidRDefault="007C633B" w:rsidP="00DF5609">
      <w:r>
        <w:separator/>
      </w:r>
    </w:p>
  </w:endnote>
  <w:endnote w:type="continuationSeparator" w:id="0">
    <w:p w:rsidR="007C633B" w:rsidRDefault="007C633B" w:rsidP="00DF5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33B" w:rsidRDefault="007C633B" w:rsidP="00DF5609">
      <w:r>
        <w:separator/>
      </w:r>
    </w:p>
  </w:footnote>
  <w:footnote w:type="continuationSeparator" w:id="0">
    <w:p w:rsidR="007C633B" w:rsidRDefault="007C633B" w:rsidP="00DF5609">
      <w:r>
        <w:continuationSeparator/>
      </w:r>
    </w:p>
  </w:footnote>
  <w:footnote w:id="1">
    <w:p w:rsidR="00983A55" w:rsidRDefault="00983A55" w:rsidP="00983A55">
      <w:pPr>
        <w:pStyle w:val="a6"/>
      </w:pPr>
      <w:r>
        <w:rPr>
          <w:rStyle w:val="a8"/>
        </w:rPr>
        <w:footnoteRef/>
      </w:r>
      <w:r>
        <w:t xml:space="preserve"> ПР – практическая работа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C"/>
    <w:multiLevelType w:val="multilevel"/>
    <w:tmpl w:val="0000000C"/>
    <w:name w:val="WW8Num1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184BBE"/>
    <w:multiLevelType w:val="hybridMultilevel"/>
    <w:tmpl w:val="1B4ED500"/>
    <w:lvl w:ilvl="0" w:tplc="0419000F">
      <w:start w:val="1"/>
      <w:numFmt w:val="decimal"/>
      <w:lvlText w:val="%1."/>
      <w:lvlJc w:val="left"/>
      <w:pPr>
        <w:ind w:left="666" w:hanging="360"/>
      </w:pPr>
    </w:lvl>
    <w:lvl w:ilvl="1" w:tplc="04190019">
      <w:start w:val="1"/>
      <w:numFmt w:val="lowerLetter"/>
      <w:lvlText w:val="%2."/>
      <w:lvlJc w:val="left"/>
      <w:pPr>
        <w:ind w:left="1386" w:hanging="360"/>
      </w:pPr>
    </w:lvl>
    <w:lvl w:ilvl="2" w:tplc="0419001B">
      <w:start w:val="1"/>
      <w:numFmt w:val="lowerRoman"/>
      <w:lvlText w:val="%3."/>
      <w:lvlJc w:val="right"/>
      <w:pPr>
        <w:ind w:left="2106" w:hanging="180"/>
      </w:pPr>
    </w:lvl>
    <w:lvl w:ilvl="3" w:tplc="0419000F">
      <w:start w:val="1"/>
      <w:numFmt w:val="decimal"/>
      <w:lvlText w:val="%4."/>
      <w:lvlJc w:val="left"/>
      <w:pPr>
        <w:ind w:left="2826" w:hanging="360"/>
      </w:pPr>
    </w:lvl>
    <w:lvl w:ilvl="4" w:tplc="04190019">
      <w:start w:val="1"/>
      <w:numFmt w:val="lowerLetter"/>
      <w:lvlText w:val="%5."/>
      <w:lvlJc w:val="left"/>
      <w:pPr>
        <w:ind w:left="3546" w:hanging="360"/>
      </w:pPr>
    </w:lvl>
    <w:lvl w:ilvl="5" w:tplc="0419001B">
      <w:start w:val="1"/>
      <w:numFmt w:val="lowerRoman"/>
      <w:lvlText w:val="%6."/>
      <w:lvlJc w:val="right"/>
      <w:pPr>
        <w:ind w:left="4266" w:hanging="180"/>
      </w:pPr>
    </w:lvl>
    <w:lvl w:ilvl="6" w:tplc="0419000F">
      <w:start w:val="1"/>
      <w:numFmt w:val="decimal"/>
      <w:lvlText w:val="%7."/>
      <w:lvlJc w:val="left"/>
      <w:pPr>
        <w:ind w:left="4986" w:hanging="360"/>
      </w:pPr>
    </w:lvl>
    <w:lvl w:ilvl="7" w:tplc="04190019">
      <w:start w:val="1"/>
      <w:numFmt w:val="lowerLetter"/>
      <w:lvlText w:val="%8."/>
      <w:lvlJc w:val="left"/>
      <w:pPr>
        <w:ind w:left="5706" w:hanging="360"/>
      </w:pPr>
    </w:lvl>
    <w:lvl w:ilvl="8" w:tplc="0419001B">
      <w:start w:val="1"/>
      <w:numFmt w:val="lowerRoman"/>
      <w:lvlText w:val="%9."/>
      <w:lvlJc w:val="right"/>
      <w:pPr>
        <w:ind w:left="6426" w:hanging="180"/>
      </w:pPr>
    </w:lvl>
  </w:abstractNum>
  <w:abstractNum w:abstractNumId="2">
    <w:nsid w:val="05B80509"/>
    <w:multiLevelType w:val="hybridMultilevel"/>
    <w:tmpl w:val="B6C89ED8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">
    <w:nsid w:val="09E36CEF"/>
    <w:multiLevelType w:val="hybridMultilevel"/>
    <w:tmpl w:val="1AE2A2F8"/>
    <w:lvl w:ilvl="0" w:tplc="333617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E670B0"/>
    <w:multiLevelType w:val="hybridMultilevel"/>
    <w:tmpl w:val="AE04704C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518A0"/>
    <w:multiLevelType w:val="hybridMultilevel"/>
    <w:tmpl w:val="86A4DAEA"/>
    <w:lvl w:ilvl="0" w:tplc="D32E38A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1FD6D26A">
      <w:start w:val="1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93128476">
      <w:start w:val="1"/>
      <w:numFmt w:val="bullet"/>
      <w:lvlText w:val=""/>
      <w:lvlJc w:val="left"/>
      <w:pPr>
        <w:tabs>
          <w:tab w:val="num" w:pos="1980"/>
        </w:tabs>
        <w:ind w:left="1980" w:firstLine="0"/>
      </w:pPr>
      <w:rPr>
        <w:rFonts w:ascii="Symbol" w:hAnsi="Symbol" w:hint="default"/>
      </w:rPr>
    </w:lvl>
    <w:lvl w:ilvl="3" w:tplc="1FD6D26A">
      <w:start w:val="1"/>
      <w:numFmt w:val="bullet"/>
      <w:lvlText w:val="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D05340"/>
    <w:multiLevelType w:val="hybridMultilevel"/>
    <w:tmpl w:val="D80AB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01050"/>
    <w:multiLevelType w:val="hybridMultilevel"/>
    <w:tmpl w:val="F06E4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D233B"/>
    <w:multiLevelType w:val="hybridMultilevel"/>
    <w:tmpl w:val="A43AD928"/>
    <w:lvl w:ilvl="0" w:tplc="0419000F">
      <w:start w:val="1"/>
      <w:numFmt w:val="decimal"/>
      <w:lvlText w:val="%1."/>
      <w:lvlJc w:val="left"/>
      <w:pPr>
        <w:ind w:left="132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9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0">
    <w:nsid w:val="25B95A98"/>
    <w:multiLevelType w:val="hybridMultilevel"/>
    <w:tmpl w:val="8EB4F984"/>
    <w:lvl w:ilvl="0" w:tplc="2370FC5C">
      <w:start w:val="3"/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1359EF"/>
    <w:multiLevelType w:val="hybridMultilevel"/>
    <w:tmpl w:val="E1ECD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4251E6"/>
    <w:multiLevelType w:val="hybridMultilevel"/>
    <w:tmpl w:val="40822D8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091D1D"/>
    <w:multiLevelType w:val="hybridMultilevel"/>
    <w:tmpl w:val="0F58E394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9C1CB0"/>
    <w:multiLevelType w:val="hybridMultilevel"/>
    <w:tmpl w:val="77EC0EC8"/>
    <w:lvl w:ilvl="0" w:tplc="560C97CE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93128476">
      <w:start w:val="1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23650F"/>
    <w:multiLevelType w:val="hybridMultilevel"/>
    <w:tmpl w:val="284AE7DC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2243014"/>
    <w:multiLevelType w:val="hybridMultilevel"/>
    <w:tmpl w:val="45CE6DD4"/>
    <w:lvl w:ilvl="0" w:tplc="0419000F">
      <w:start w:val="1"/>
      <w:numFmt w:val="decimal"/>
      <w:lvlText w:val="%1."/>
      <w:lvlJc w:val="left"/>
      <w:pPr>
        <w:ind w:left="132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7">
    <w:nsid w:val="47246C4B"/>
    <w:multiLevelType w:val="hybridMultilevel"/>
    <w:tmpl w:val="B180FB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496863F2"/>
    <w:multiLevelType w:val="hybridMultilevel"/>
    <w:tmpl w:val="F000C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AB2BBA"/>
    <w:multiLevelType w:val="hybridMultilevel"/>
    <w:tmpl w:val="7E087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871C5B"/>
    <w:multiLevelType w:val="hybridMultilevel"/>
    <w:tmpl w:val="04A4452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9B12E66"/>
    <w:multiLevelType w:val="hybridMultilevel"/>
    <w:tmpl w:val="993C16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B3F4313"/>
    <w:multiLevelType w:val="hybridMultilevel"/>
    <w:tmpl w:val="03120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455845"/>
    <w:multiLevelType w:val="hybridMultilevel"/>
    <w:tmpl w:val="0F58E394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562B5E"/>
    <w:multiLevelType w:val="hybridMultilevel"/>
    <w:tmpl w:val="D9B6A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7F6351"/>
    <w:multiLevelType w:val="hybridMultilevel"/>
    <w:tmpl w:val="D402D780"/>
    <w:lvl w:ilvl="0" w:tplc="560C9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9F3434"/>
    <w:multiLevelType w:val="hybridMultilevel"/>
    <w:tmpl w:val="C7DA74F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>
    <w:nsid w:val="6AE6584F"/>
    <w:multiLevelType w:val="hybridMultilevel"/>
    <w:tmpl w:val="31F60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6534E5"/>
    <w:multiLevelType w:val="hybridMultilevel"/>
    <w:tmpl w:val="D80AB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F77F64"/>
    <w:multiLevelType w:val="hybridMultilevel"/>
    <w:tmpl w:val="DC2E5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204BFD"/>
    <w:multiLevelType w:val="hybridMultilevel"/>
    <w:tmpl w:val="672C9C3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B3698E"/>
    <w:multiLevelType w:val="hybridMultilevel"/>
    <w:tmpl w:val="59D4B276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2">
    <w:nsid w:val="79092528"/>
    <w:multiLevelType w:val="hybridMultilevel"/>
    <w:tmpl w:val="9B8816AE"/>
    <w:lvl w:ilvl="0" w:tplc="158843CE">
      <w:start w:val="5"/>
      <w:numFmt w:val="decimal"/>
      <w:lvlText w:val="%1."/>
      <w:lvlJc w:val="left"/>
      <w:pPr>
        <w:ind w:left="720" w:hanging="360"/>
      </w:pPr>
      <w:rPr>
        <w:rFonts w:hint="default"/>
        <w:color w:val="31313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340EAE"/>
    <w:multiLevelType w:val="hybridMultilevel"/>
    <w:tmpl w:val="DC6E0E8C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4"/>
  </w:num>
  <w:num w:numId="5">
    <w:abstractNumId w:val="22"/>
  </w:num>
  <w:num w:numId="6">
    <w:abstractNumId w:val="23"/>
  </w:num>
  <w:num w:numId="7">
    <w:abstractNumId w:val="13"/>
  </w:num>
  <w:num w:numId="8">
    <w:abstractNumId w:val="21"/>
  </w:num>
  <w:num w:numId="9">
    <w:abstractNumId w:val="17"/>
  </w:num>
  <w:num w:numId="10">
    <w:abstractNumId w:val="29"/>
  </w:num>
  <w:num w:numId="11">
    <w:abstractNumId w:val="10"/>
  </w:num>
  <w:num w:numId="12">
    <w:abstractNumId w:val="28"/>
  </w:num>
  <w:num w:numId="13">
    <w:abstractNumId w:val="6"/>
  </w:num>
  <w:num w:numId="1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9"/>
  </w:num>
  <w:num w:numId="18">
    <w:abstractNumId w:val="11"/>
  </w:num>
  <w:num w:numId="19">
    <w:abstractNumId w:val="31"/>
  </w:num>
  <w:num w:numId="20">
    <w:abstractNumId w:val="2"/>
  </w:num>
  <w:num w:numId="21">
    <w:abstractNumId w:val="9"/>
  </w:num>
  <w:num w:numId="22">
    <w:abstractNumId w:val="15"/>
  </w:num>
  <w:num w:numId="23">
    <w:abstractNumId w:val="20"/>
  </w:num>
  <w:num w:numId="24">
    <w:abstractNumId w:val="18"/>
  </w:num>
  <w:num w:numId="25">
    <w:abstractNumId w:val="33"/>
  </w:num>
  <w:num w:numId="26">
    <w:abstractNumId w:val="26"/>
  </w:num>
  <w:num w:numId="27">
    <w:abstractNumId w:val="16"/>
  </w:num>
  <w:num w:numId="28">
    <w:abstractNumId w:val="8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24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25"/>
  </w:num>
  <w:num w:numId="36">
    <w:abstractNumId w:val="5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609"/>
    <w:rsid w:val="00003AAE"/>
    <w:rsid w:val="00007D40"/>
    <w:rsid w:val="00010420"/>
    <w:rsid w:val="00011073"/>
    <w:rsid w:val="000201D8"/>
    <w:rsid w:val="00035AFB"/>
    <w:rsid w:val="00041E83"/>
    <w:rsid w:val="00076089"/>
    <w:rsid w:val="00085431"/>
    <w:rsid w:val="000B66EB"/>
    <w:rsid w:val="000C2875"/>
    <w:rsid w:val="000C43D1"/>
    <w:rsid w:val="000D61AE"/>
    <w:rsid w:val="000E2798"/>
    <w:rsid w:val="000F6883"/>
    <w:rsid w:val="000F711B"/>
    <w:rsid w:val="00106C7B"/>
    <w:rsid w:val="00143281"/>
    <w:rsid w:val="00144C75"/>
    <w:rsid w:val="001501EA"/>
    <w:rsid w:val="001851E9"/>
    <w:rsid w:val="001C28C5"/>
    <w:rsid w:val="001E2E60"/>
    <w:rsid w:val="001E3562"/>
    <w:rsid w:val="0020491B"/>
    <w:rsid w:val="002154C3"/>
    <w:rsid w:val="00217AB8"/>
    <w:rsid w:val="00233875"/>
    <w:rsid w:val="0024239E"/>
    <w:rsid w:val="00251DD1"/>
    <w:rsid w:val="002523D8"/>
    <w:rsid w:val="002564CF"/>
    <w:rsid w:val="00261BE6"/>
    <w:rsid w:val="00262078"/>
    <w:rsid w:val="00271636"/>
    <w:rsid w:val="00277D8A"/>
    <w:rsid w:val="00286957"/>
    <w:rsid w:val="002E7B83"/>
    <w:rsid w:val="002F1949"/>
    <w:rsid w:val="002F7AE4"/>
    <w:rsid w:val="00344D08"/>
    <w:rsid w:val="00356E07"/>
    <w:rsid w:val="00362BB3"/>
    <w:rsid w:val="003674EB"/>
    <w:rsid w:val="00390085"/>
    <w:rsid w:val="003A1D92"/>
    <w:rsid w:val="003A269B"/>
    <w:rsid w:val="003B69C8"/>
    <w:rsid w:val="003D7557"/>
    <w:rsid w:val="003E02B5"/>
    <w:rsid w:val="003E05E7"/>
    <w:rsid w:val="003E195E"/>
    <w:rsid w:val="003E7A96"/>
    <w:rsid w:val="00406732"/>
    <w:rsid w:val="004138D7"/>
    <w:rsid w:val="004236C5"/>
    <w:rsid w:val="004264C6"/>
    <w:rsid w:val="004333D9"/>
    <w:rsid w:val="004423D0"/>
    <w:rsid w:val="004D1A4E"/>
    <w:rsid w:val="004E18F2"/>
    <w:rsid w:val="004F1DED"/>
    <w:rsid w:val="004F2807"/>
    <w:rsid w:val="0050662D"/>
    <w:rsid w:val="005369B5"/>
    <w:rsid w:val="005464E1"/>
    <w:rsid w:val="00574456"/>
    <w:rsid w:val="005914EE"/>
    <w:rsid w:val="00597B1F"/>
    <w:rsid w:val="005C068E"/>
    <w:rsid w:val="005D2E76"/>
    <w:rsid w:val="005E2228"/>
    <w:rsid w:val="005E322F"/>
    <w:rsid w:val="005E7DB5"/>
    <w:rsid w:val="00606AE7"/>
    <w:rsid w:val="0062248D"/>
    <w:rsid w:val="0064684B"/>
    <w:rsid w:val="00666918"/>
    <w:rsid w:val="00674F6A"/>
    <w:rsid w:val="00676192"/>
    <w:rsid w:val="00687195"/>
    <w:rsid w:val="00687FD2"/>
    <w:rsid w:val="006D4C8A"/>
    <w:rsid w:val="006E5E55"/>
    <w:rsid w:val="006E78DE"/>
    <w:rsid w:val="006F0338"/>
    <w:rsid w:val="00717E1B"/>
    <w:rsid w:val="007219E0"/>
    <w:rsid w:val="0072632A"/>
    <w:rsid w:val="0077283E"/>
    <w:rsid w:val="007745DC"/>
    <w:rsid w:val="007A037A"/>
    <w:rsid w:val="007C51B6"/>
    <w:rsid w:val="007C633B"/>
    <w:rsid w:val="007D2A40"/>
    <w:rsid w:val="007D4CFE"/>
    <w:rsid w:val="007D7AA5"/>
    <w:rsid w:val="00807BA6"/>
    <w:rsid w:val="0083192A"/>
    <w:rsid w:val="00833C31"/>
    <w:rsid w:val="00835BF6"/>
    <w:rsid w:val="0086167A"/>
    <w:rsid w:val="00877DB1"/>
    <w:rsid w:val="008C655F"/>
    <w:rsid w:val="008D1B3E"/>
    <w:rsid w:val="008F7DD3"/>
    <w:rsid w:val="00901BBB"/>
    <w:rsid w:val="0090264C"/>
    <w:rsid w:val="00903188"/>
    <w:rsid w:val="00921FF4"/>
    <w:rsid w:val="00952EF0"/>
    <w:rsid w:val="00953688"/>
    <w:rsid w:val="00980889"/>
    <w:rsid w:val="00983A55"/>
    <w:rsid w:val="00997602"/>
    <w:rsid w:val="009A4B22"/>
    <w:rsid w:val="009B4B3B"/>
    <w:rsid w:val="009D0402"/>
    <w:rsid w:val="009E0995"/>
    <w:rsid w:val="00A00703"/>
    <w:rsid w:val="00A02C0E"/>
    <w:rsid w:val="00A043BC"/>
    <w:rsid w:val="00A23E25"/>
    <w:rsid w:val="00A26D15"/>
    <w:rsid w:val="00A30FF6"/>
    <w:rsid w:val="00A602D6"/>
    <w:rsid w:val="00A6327E"/>
    <w:rsid w:val="00A8515E"/>
    <w:rsid w:val="00AB1804"/>
    <w:rsid w:val="00AD7AF8"/>
    <w:rsid w:val="00AE1DA6"/>
    <w:rsid w:val="00AE4995"/>
    <w:rsid w:val="00AF3FC1"/>
    <w:rsid w:val="00B7136E"/>
    <w:rsid w:val="00B90D1D"/>
    <w:rsid w:val="00BA1D42"/>
    <w:rsid w:val="00BB6130"/>
    <w:rsid w:val="00BB76A2"/>
    <w:rsid w:val="00BC3095"/>
    <w:rsid w:val="00BC479B"/>
    <w:rsid w:val="00BC560B"/>
    <w:rsid w:val="00C011D7"/>
    <w:rsid w:val="00C16C14"/>
    <w:rsid w:val="00C323BD"/>
    <w:rsid w:val="00C326EA"/>
    <w:rsid w:val="00C440DE"/>
    <w:rsid w:val="00C455C7"/>
    <w:rsid w:val="00C458E6"/>
    <w:rsid w:val="00C51739"/>
    <w:rsid w:val="00C527B7"/>
    <w:rsid w:val="00C528E9"/>
    <w:rsid w:val="00C531F9"/>
    <w:rsid w:val="00C61C1F"/>
    <w:rsid w:val="00C7407E"/>
    <w:rsid w:val="00C805BB"/>
    <w:rsid w:val="00CD280D"/>
    <w:rsid w:val="00CE3BCB"/>
    <w:rsid w:val="00D12094"/>
    <w:rsid w:val="00D17803"/>
    <w:rsid w:val="00D25749"/>
    <w:rsid w:val="00D44A97"/>
    <w:rsid w:val="00D50D7B"/>
    <w:rsid w:val="00D63748"/>
    <w:rsid w:val="00D76F06"/>
    <w:rsid w:val="00D77BE1"/>
    <w:rsid w:val="00D82063"/>
    <w:rsid w:val="00D85512"/>
    <w:rsid w:val="00DA121C"/>
    <w:rsid w:val="00DB0FCC"/>
    <w:rsid w:val="00DC3F04"/>
    <w:rsid w:val="00DD5DF5"/>
    <w:rsid w:val="00DE520C"/>
    <w:rsid w:val="00DF013F"/>
    <w:rsid w:val="00DF053F"/>
    <w:rsid w:val="00DF5609"/>
    <w:rsid w:val="00E0121E"/>
    <w:rsid w:val="00E04678"/>
    <w:rsid w:val="00E45DAD"/>
    <w:rsid w:val="00E732BE"/>
    <w:rsid w:val="00E74D8D"/>
    <w:rsid w:val="00EA74A9"/>
    <w:rsid w:val="00EB6C31"/>
    <w:rsid w:val="00EF4DFC"/>
    <w:rsid w:val="00F324D6"/>
    <w:rsid w:val="00F41A8C"/>
    <w:rsid w:val="00F53EF4"/>
    <w:rsid w:val="00F5722D"/>
    <w:rsid w:val="00FB6024"/>
    <w:rsid w:val="00FE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11845FD-80EF-4B65-A51B-4B80E3D03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560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DF56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link w:val="20"/>
    <w:qFormat/>
    <w:rsid w:val="00DF5609"/>
    <w:pPr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sz w:val="36"/>
      <w:szCs w:val="36"/>
    </w:rPr>
  </w:style>
  <w:style w:type="paragraph" w:styleId="3">
    <w:name w:val="heading 3"/>
    <w:basedOn w:val="a0"/>
    <w:next w:val="a0"/>
    <w:link w:val="30"/>
    <w:uiPriority w:val="9"/>
    <w:qFormat/>
    <w:rsid w:val="008319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4F28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0"/>
    <w:next w:val="a0"/>
    <w:qFormat/>
    <w:rsid w:val="004F280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F56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DF5609"/>
    <w:rPr>
      <w:rFonts w:ascii="Arial Unicode MS" w:eastAsia="Times New Roman" w:hAnsi="Arial Unicode MS" w:cs="Arial Unicode MS"/>
      <w:b/>
      <w:bCs/>
      <w:sz w:val="36"/>
      <w:szCs w:val="36"/>
      <w:lang w:eastAsia="ru-RU"/>
    </w:rPr>
  </w:style>
  <w:style w:type="character" w:styleId="a4">
    <w:name w:val="Hyperlink"/>
    <w:basedOn w:val="a1"/>
    <w:rsid w:val="00DF5609"/>
    <w:rPr>
      <w:color w:val="0000FF"/>
      <w:u w:val="single"/>
    </w:rPr>
  </w:style>
  <w:style w:type="paragraph" w:styleId="a5">
    <w:name w:val="Normal (Web)"/>
    <w:basedOn w:val="a0"/>
    <w:rsid w:val="00DF5609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a6">
    <w:name w:val="footnote text"/>
    <w:basedOn w:val="a0"/>
    <w:link w:val="a7"/>
    <w:semiHidden/>
    <w:rsid w:val="00DF5609"/>
    <w:rPr>
      <w:sz w:val="20"/>
      <w:szCs w:val="20"/>
    </w:rPr>
  </w:style>
  <w:style w:type="character" w:customStyle="1" w:styleId="a7">
    <w:name w:val="Текст сноски Знак"/>
    <w:basedOn w:val="a1"/>
    <w:link w:val="a6"/>
    <w:semiHidden/>
    <w:rsid w:val="00DF56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1"/>
    <w:semiHidden/>
    <w:rsid w:val="00DF5609"/>
    <w:rPr>
      <w:vertAlign w:val="superscript"/>
    </w:rPr>
  </w:style>
  <w:style w:type="paragraph" w:styleId="21">
    <w:name w:val="Body Text Indent 2"/>
    <w:basedOn w:val="a0"/>
    <w:link w:val="22"/>
    <w:uiPriority w:val="99"/>
    <w:rsid w:val="00DF56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DF56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 (веб)1"/>
    <w:basedOn w:val="a0"/>
    <w:rsid w:val="00DF5609"/>
    <w:pPr>
      <w:spacing w:before="100" w:after="100"/>
    </w:pPr>
    <w:rPr>
      <w:rFonts w:ascii="Arial Unicode MS" w:eastAsia="Arial Unicode MS"/>
      <w:szCs w:val="20"/>
    </w:rPr>
  </w:style>
  <w:style w:type="paragraph" w:styleId="a9">
    <w:name w:val="Body Text Indent"/>
    <w:basedOn w:val="a0"/>
    <w:rsid w:val="00A23E25"/>
    <w:pPr>
      <w:spacing w:after="120"/>
      <w:ind w:left="283"/>
    </w:pPr>
  </w:style>
  <w:style w:type="paragraph" w:styleId="aa">
    <w:name w:val="Title"/>
    <w:basedOn w:val="a0"/>
    <w:qFormat/>
    <w:rsid w:val="00A23E25"/>
    <w:pPr>
      <w:jc w:val="center"/>
    </w:pPr>
    <w:rPr>
      <w:b/>
      <w:bCs/>
    </w:rPr>
  </w:style>
  <w:style w:type="character" w:styleId="ab">
    <w:name w:val="FollowedHyperlink"/>
    <w:basedOn w:val="a1"/>
    <w:rsid w:val="005E2228"/>
    <w:rPr>
      <w:color w:val="800080"/>
      <w:u w:val="single"/>
    </w:rPr>
  </w:style>
  <w:style w:type="paragraph" w:customStyle="1" w:styleId="Style1">
    <w:name w:val="Style1"/>
    <w:basedOn w:val="a0"/>
    <w:rsid w:val="005914E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2">
    <w:name w:val="Style2"/>
    <w:basedOn w:val="a0"/>
    <w:rsid w:val="005914EE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0"/>
    <w:rsid w:val="005914EE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0"/>
    <w:rsid w:val="005914EE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0"/>
    <w:rsid w:val="005914EE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0"/>
    <w:rsid w:val="005914EE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0"/>
    <w:rsid w:val="005914EE"/>
    <w:pPr>
      <w:widowControl w:val="0"/>
      <w:autoSpaceDE w:val="0"/>
      <w:autoSpaceDN w:val="0"/>
      <w:adjustRightInd w:val="0"/>
      <w:spacing w:line="739" w:lineRule="exact"/>
      <w:jc w:val="center"/>
    </w:pPr>
  </w:style>
  <w:style w:type="character" w:customStyle="1" w:styleId="FontStyle11">
    <w:name w:val="Font Style11"/>
    <w:basedOn w:val="a1"/>
    <w:rsid w:val="005914EE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3">
    <w:name w:val="Font Style13"/>
    <w:basedOn w:val="a1"/>
    <w:rsid w:val="005914EE"/>
    <w:rPr>
      <w:rFonts w:ascii="Times New Roman" w:hAnsi="Times New Roman" w:cs="Times New Roman"/>
      <w:i/>
      <w:iCs/>
      <w:color w:val="000000"/>
      <w:sz w:val="28"/>
      <w:szCs w:val="28"/>
    </w:rPr>
  </w:style>
  <w:style w:type="character" w:customStyle="1" w:styleId="FontStyle15">
    <w:name w:val="Font Style15"/>
    <w:basedOn w:val="a1"/>
    <w:rsid w:val="005914EE"/>
    <w:rPr>
      <w:rFonts w:ascii="Times New Roman" w:hAnsi="Times New Roman" w:cs="Times New Roman"/>
      <w:b/>
      <w:bCs/>
      <w:color w:val="000000"/>
      <w:sz w:val="38"/>
      <w:szCs w:val="38"/>
    </w:rPr>
  </w:style>
  <w:style w:type="character" w:customStyle="1" w:styleId="FontStyle16">
    <w:name w:val="Font Style16"/>
    <w:basedOn w:val="a1"/>
    <w:rsid w:val="005914EE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17">
    <w:name w:val="Font Style17"/>
    <w:basedOn w:val="a1"/>
    <w:rsid w:val="005914EE"/>
    <w:rPr>
      <w:rFonts w:ascii="Times New Roman" w:hAnsi="Times New Roman" w:cs="Times New Roman"/>
      <w:color w:val="000000"/>
      <w:sz w:val="30"/>
      <w:szCs w:val="30"/>
    </w:rPr>
  </w:style>
  <w:style w:type="paragraph" w:customStyle="1" w:styleId="12">
    <w:name w:val="Знак1"/>
    <w:basedOn w:val="a0"/>
    <w:rsid w:val="005914E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Indent 3"/>
    <w:basedOn w:val="a0"/>
    <w:rsid w:val="0083192A"/>
    <w:pPr>
      <w:spacing w:after="120"/>
      <w:ind w:left="283"/>
    </w:pPr>
    <w:rPr>
      <w:sz w:val="16"/>
      <w:szCs w:val="16"/>
    </w:rPr>
  </w:style>
  <w:style w:type="character" w:styleId="ac">
    <w:name w:val="Strong"/>
    <w:basedOn w:val="a1"/>
    <w:qFormat/>
    <w:rsid w:val="009D0402"/>
    <w:rPr>
      <w:b/>
      <w:bCs/>
    </w:rPr>
  </w:style>
  <w:style w:type="paragraph" w:styleId="ad">
    <w:name w:val="Body Text"/>
    <w:basedOn w:val="a0"/>
    <w:link w:val="ae"/>
    <w:uiPriority w:val="99"/>
    <w:rsid w:val="006E5E55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rsid w:val="006E5E55"/>
    <w:rPr>
      <w:rFonts w:ascii="Times New Roman" w:eastAsia="Times New Roman" w:hAnsi="Times New Roman"/>
      <w:sz w:val="24"/>
      <w:szCs w:val="24"/>
    </w:rPr>
  </w:style>
  <w:style w:type="paragraph" w:customStyle="1" w:styleId="c3">
    <w:name w:val="c3"/>
    <w:basedOn w:val="a0"/>
    <w:rsid w:val="006E5E55"/>
    <w:pPr>
      <w:spacing w:before="100" w:beforeAutospacing="1" w:after="100" w:afterAutospacing="1"/>
    </w:pPr>
  </w:style>
  <w:style w:type="paragraph" w:customStyle="1" w:styleId="Style6">
    <w:name w:val="Style6"/>
    <w:basedOn w:val="a0"/>
    <w:rsid w:val="006E5E55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1"/>
    <w:rsid w:val="006E5E5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4">
    <w:name w:val="Font Style14"/>
    <w:basedOn w:val="a1"/>
    <w:rsid w:val="006E5E55"/>
    <w:rPr>
      <w:rFonts w:ascii="Times New Roman" w:hAnsi="Times New Roman" w:cs="Times New Roman"/>
      <w:color w:val="000000"/>
      <w:sz w:val="22"/>
      <w:szCs w:val="22"/>
    </w:rPr>
  </w:style>
  <w:style w:type="paragraph" w:customStyle="1" w:styleId="msonormalbullet1gif">
    <w:name w:val="msonormalbullet1.gif"/>
    <w:basedOn w:val="a0"/>
    <w:rsid w:val="006E5E55"/>
    <w:pPr>
      <w:spacing w:before="100" w:beforeAutospacing="1" w:after="100" w:afterAutospacing="1"/>
    </w:pPr>
    <w:rPr>
      <w:rFonts w:ascii="Helvetica" w:hAnsi="Helvetica"/>
      <w:sz w:val="20"/>
      <w:szCs w:val="20"/>
    </w:rPr>
  </w:style>
  <w:style w:type="paragraph" w:customStyle="1" w:styleId="msonormalbullet2gif">
    <w:name w:val="msonormalbullet2.gif"/>
    <w:basedOn w:val="a0"/>
    <w:rsid w:val="006E5E55"/>
    <w:pPr>
      <w:spacing w:before="100" w:beforeAutospacing="1" w:after="100" w:afterAutospacing="1"/>
    </w:pPr>
    <w:rPr>
      <w:rFonts w:ascii="Helvetica" w:hAnsi="Helvetica"/>
      <w:sz w:val="20"/>
      <w:szCs w:val="20"/>
    </w:rPr>
  </w:style>
  <w:style w:type="paragraph" w:styleId="af">
    <w:name w:val="No Spacing"/>
    <w:uiPriority w:val="1"/>
    <w:qFormat/>
    <w:rsid w:val="006E5E55"/>
    <w:rPr>
      <w:rFonts w:eastAsia="Times New Roman"/>
      <w:sz w:val="22"/>
      <w:szCs w:val="22"/>
      <w:lang w:val="en-US" w:eastAsia="en-US"/>
    </w:rPr>
  </w:style>
  <w:style w:type="paragraph" w:customStyle="1" w:styleId="210">
    <w:name w:val="Основной текст с отступом 21"/>
    <w:basedOn w:val="a0"/>
    <w:rsid w:val="006E5E55"/>
    <w:pPr>
      <w:spacing w:before="60" w:after="240" w:line="252" w:lineRule="auto"/>
      <w:ind w:firstLine="567"/>
      <w:jc w:val="both"/>
    </w:pPr>
    <w:rPr>
      <w:lang w:eastAsia="ar-SA"/>
    </w:rPr>
  </w:style>
  <w:style w:type="character" w:customStyle="1" w:styleId="41">
    <w:name w:val="Основной текст (4)_"/>
    <w:basedOn w:val="a1"/>
    <w:link w:val="42"/>
    <w:rsid w:val="003A269B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af0">
    <w:name w:val="Основной текст_"/>
    <w:basedOn w:val="a1"/>
    <w:link w:val="13"/>
    <w:rsid w:val="003A269B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af1">
    <w:name w:val="Основной текст + Курсив"/>
    <w:basedOn w:val="af0"/>
    <w:rsid w:val="003A269B"/>
    <w:rPr>
      <w:rFonts w:ascii="Century Schoolbook" w:eastAsia="Century Schoolbook" w:hAnsi="Century Schoolbook" w:cs="Century Schoolbook"/>
      <w:i/>
      <w:iCs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3A269B"/>
    <w:pPr>
      <w:shd w:val="clear" w:color="auto" w:fill="FFFFFF"/>
      <w:spacing w:before="120" w:after="120" w:line="0" w:lineRule="atLeast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13">
    <w:name w:val="Основной текст1"/>
    <w:basedOn w:val="a0"/>
    <w:link w:val="af0"/>
    <w:rsid w:val="003A269B"/>
    <w:pPr>
      <w:shd w:val="clear" w:color="auto" w:fill="FFFFFF"/>
      <w:spacing w:before="120" w:line="235" w:lineRule="exact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character" w:styleId="af2">
    <w:name w:val="Emphasis"/>
    <w:basedOn w:val="a1"/>
    <w:qFormat/>
    <w:rsid w:val="003E195E"/>
    <w:rPr>
      <w:i/>
      <w:iCs/>
    </w:rPr>
  </w:style>
  <w:style w:type="paragraph" w:styleId="af3">
    <w:name w:val="List Paragraph"/>
    <w:basedOn w:val="a0"/>
    <w:uiPriority w:val="34"/>
    <w:qFormat/>
    <w:rsid w:val="00DB0FCC"/>
    <w:pPr>
      <w:ind w:left="720"/>
      <w:contextualSpacing/>
    </w:pPr>
  </w:style>
  <w:style w:type="character" w:customStyle="1" w:styleId="14">
    <w:name w:val="Заголовок №1_"/>
    <w:basedOn w:val="a1"/>
    <w:link w:val="15"/>
    <w:rsid w:val="005C068E"/>
    <w:rPr>
      <w:sz w:val="23"/>
      <w:szCs w:val="23"/>
      <w:shd w:val="clear" w:color="auto" w:fill="FFFFFF"/>
    </w:rPr>
  </w:style>
  <w:style w:type="paragraph" w:customStyle="1" w:styleId="15">
    <w:name w:val="Заголовок №1"/>
    <w:basedOn w:val="a0"/>
    <w:link w:val="14"/>
    <w:rsid w:val="005C068E"/>
    <w:pPr>
      <w:shd w:val="clear" w:color="auto" w:fill="FFFFFF"/>
      <w:spacing w:after="420" w:line="0" w:lineRule="atLeast"/>
      <w:outlineLvl w:val="0"/>
    </w:pPr>
    <w:rPr>
      <w:rFonts w:ascii="Calibri" w:eastAsia="Calibri" w:hAnsi="Calibri"/>
      <w:sz w:val="23"/>
      <w:szCs w:val="23"/>
    </w:rPr>
  </w:style>
  <w:style w:type="paragraph" w:customStyle="1" w:styleId="43">
    <w:name w:val="Основной текст4"/>
    <w:basedOn w:val="a0"/>
    <w:rsid w:val="005C068E"/>
    <w:pPr>
      <w:shd w:val="clear" w:color="auto" w:fill="FFFFFF"/>
      <w:spacing w:before="420" w:line="278" w:lineRule="exact"/>
      <w:ind w:firstLine="700"/>
      <w:jc w:val="both"/>
    </w:pPr>
    <w:rPr>
      <w:sz w:val="23"/>
      <w:szCs w:val="23"/>
    </w:rPr>
  </w:style>
  <w:style w:type="character" w:customStyle="1" w:styleId="23">
    <w:name w:val="Основной текст2"/>
    <w:basedOn w:val="af0"/>
    <w:rsid w:val="005C06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20">
    <w:name w:val="Заголовок №1 (2)_"/>
    <w:basedOn w:val="a1"/>
    <w:link w:val="121"/>
    <w:rsid w:val="005C068E"/>
    <w:rPr>
      <w:sz w:val="23"/>
      <w:szCs w:val="23"/>
      <w:shd w:val="clear" w:color="auto" w:fill="FFFFFF"/>
    </w:rPr>
  </w:style>
  <w:style w:type="character" w:customStyle="1" w:styleId="af4">
    <w:name w:val="Основной текст + Полужирный"/>
    <w:basedOn w:val="af0"/>
    <w:rsid w:val="005C06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121">
    <w:name w:val="Заголовок №1 (2)"/>
    <w:basedOn w:val="a0"/>
    <w:link w:val="120"/>
    <w:rsid w:val="005C068E"/>
    <w:pPr>
      <w:shd w:val="clear" w:color="auto" w:fill="FFFFFF"/>
      <w:spacing w:before="300" w:line="274" w:lineRule="exact"/>
      <w:ind w:firstLine="400"/>
      <w:outlineLvl w:val="0"/>
    </w:pPr>
    <w:rPr>
      <w:rFonts w:ascii="Calibri" w:eastAsia="Calibri" w:hAnsi="Calibri"/>
      <w:sz w:val="23"/>
      <w:szCs w:val="23"/>
    </w:rPr>
  </w:style>
  <w:style w:type="paragraph" w:customStyle="1" w:styleId="32">
    <w:name w:val="Основной текст3"/>
    <w:basedOn w:val="a0"/>
    <w:rsid w:val="00406732"/>
    <w:pPr>
      <w:shd w:val="clear" w:color="auto" w:fill="FFFFFF"/>
      <w:spacing w:line="0" w:lineRule="atLeast"/>
      <w:jc w:val="both"/>
    </w:pPr>
    <w:rPr>
      <w:sz w:val="21"/>
      <w:szCs w:val="21"/>
      <w:lang w:eastAsia="en-US"/>
    </w:rPr>
  </w:style>
  <w:style w:type="character" w:customStyle="1" w:styleId="11pt">
    <w:name w:val="Основной текст + 11 pt;Курсив"/>
    <w:basedOn w:val="af0"/>
    <w:rsid w:val="00406732"/>
    <w:rPr>
      <w:rFonts w:ascii="Times New Roman" w:eastAsia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5">
    <w:name w:val="Основной текст (5)"/>
    <w:basedOn w:val="a1"/>
    <w:rsid w:val="004067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lk">
    <w:name w:val="blk"/>
    <w:basedOn w:val="a1"/>
    <w:rsid w:val="00921FF4"/>
  </w:style>
  <w:style w:type="character" w:customStyle="1" w:styleId="f">
    <w:name w:val="f"/>
    <w:basedOn w:val="a1"/>
    <w:rsid w:val="00921FF4"/>
  </w:style>
  <w:style w:type="character" w:customStyle="1" w:styleId="30">
    <w:name w:val="Заголовок 3 Знак"/>
    <w:basedOn w:val="a1"/>
    <w:link w:val="3"/>
    <w:uiPriority w:val="9"/>
    <w:rsid w:val="00983A55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83A55"/>
    <w:rPr>
      <w:rFonts w:ascii="Times New Roman" w:eastAsia="Times New Roman" w:hAnsi="Times New Roman"/>
      <w:b/>
      <w:bCs/>
      <w:sz w:val="28"/>
      <w:szCs w:val="28"/>
    </w:rPr>
  </w:style>
  <w:style w:type="table" w:styleId="af5">
    <w:name w:val="Table Grid"/>
    <w:basedOn w:val="a2"/>
    <w:uiPriority w:val="59"/>
    <w:rsid w:val="00983A5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a0"/>
    <w:link w:val="34"/>
    <w:uiPriority w:val="99"/>
    <w:unhideWhenUsed/>
    <w:rsid w:val="00983A55"/>
    <w:pPr>
      <w:shd w:val="clear" w:color="auto" w:fill="FFFFFF"/>
      <w:tabs>
        <w:tab w:val="left" w:pos="-21"/>
      </w:tabs>
      <w:overflowPunct w:val="0"/>
      <w:autoSpaceDE w:val="0"/>
      <w:autoSpaceDN w:val="0"/>
      <w:adjustRightInd w:val="0"/>
      <w:spacing w:after="120"/>
      <w:jc w:val="both"/>
      <w:textAlignment w:val="baseline"/>
      <w:outlineLvl w:val="0"/>
    </w:pPr>
    <w:rPr>
      <w:bCs/>
      <w:color w:val="333333"/>
      <w:kern w:val="36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rsid w:val="00983A55"/>
    <w:rPr>
      <w:rFonts w:ascii="Times New Roman" w:eastAsia="Times New Roman" w:hAnsi="Times New Roman"/>
      <w:bCs/>
      <w:color w:val="333333"/>
      <w:kern w:val="36"/>
      <w:sz w:val="16"/>
      <w:szCs w:val="16"/>
      <w:shd w:val="clear" w:color="auto" w:fill="FFFFFF"/>
    </w:rPr>
  </w:style>
  <w:style w:type="paragraph" w:styleId="a">
    <w:name w:val="List"/>
    <w:basedOn w:val="a0"/>
    <w:rsid w:val="00983A55"/>
    <w:pPr>
      <w:numPr>
        <w:numId w:val="21"/>
      </w:numPr>
      <w:tabs>
        <w:tab w:val="left" w:pos="-21"/>
      </w:tabs>
      <w:jc w:val="both"/>
    </w:pPr>
  </w:style>
  <w:style w:type="paragraph" w:styleId="24">
    <w:name w:val="toc 2"/>
    <w:basedOn w:val="a0"/>
    <w:next w:val="a0"/>
    <w:autoRedefine/>
    <w:unhideWhenUsed/>
    <w:rsid w:val="00983A55"/>
    <w:pPr>
      <w:tabs>
        <w:tab w:val="right" w:leader="dot" w:pos="6538"/>
      </w:tabs>
      <w:spacing w:before="60"/>
      <w:ind w:firstLine="170"/>
      <w:jc w:val="both"/>
    </w:pPr>
  </w:style>
  <w:style w:type="paragraph" w:styleId="35">
    <w:name w:val="toc 3"/>
    <w:basedOn w:val="a0"/>
    <w:next w:val="a0"/>
    <w:autoRedefine/>
    <w:unhideWhenUsed/>
    <w:rsid w:val="00983A55"/>
    <w:pPr>
      <w:tabs>
        <w:tab w:val="right" w:leader="dot" w:pos="6538"/>
      </w:tabs>
      <w:ind w:left="567"/>
      <w:jc w:val="both"/>
    </w:pPr>
    <w:rPr>
      <w:noProof/>
    </w:rPr>
  </w:style>
  <w:style w:type="paragraph" w:customStyle="1" w:styleId="p1">
    <w:name w:val="p1"/>
    <w:basedOn w:val="a0"/>
    <w:rsid w:val="00983A55"/>
    <w:pPr>
      <w:spacing w:before="100" w:beforeAutospacing="1" w:after="100" w:afterAutospacing="1"/>
      <w:jc w:val="both"/>
    </w:pPr>
  </w:style>
  <w:style w:type="paragraph" w:customStyle="1" w:styleId="af6">
    <w:name w:val="a"/>
    <w:basedOn w:val="a0"/>
    <w:rsid w:val="00983A55"/>
    <w:pPr>
      <w:spacing w:before="100" w:beforeAutospacing="1" w:after="100" w:afterAutospacing="1"/>
      <w:jc w:val="both"/>
    </w:pPr>
  </w:style>
  <w:style w:type="table" w:customStyle="1" w:styleId="16">
    <w:name w:val="Сетка таблицы1"/>
    <w:basedOn w:val="a2"/>
    <w:next w:val="af5"/>
    <w:uiPriority w:val="59"/>
    <w:rsid w:val="00983A5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f5"/>
    <w:uiPriority w:val="59"/>
    <w:rsid w:val="00983A5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0"/>
    <w:link w:val="af8"/>
    <w:uiPriority w:val="99"/>
    <w:unhideWhenUsed/>
    <w:rsid w:val="00983A5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983A55"/>
    <w:rPr>
      <w:rFonts w:ascii="Times New Roman" w:eastAsia="Times New Roman" w:hAnsi="Times New Roman"/>
      <w:sz w:val="24"/>
      <w:szCs w:val="24"/>
    </w:rPr>
  </w:style>
  <w:style w:type="paragraph" w:styleId="af9">
    <w:name w:val="footer"/>
    <w:basedOn w:val="a0"/>
    <w:link w:val="afa"/>
    <w:uiPriority w:val="99"/>
    <w:unhideWhenUsed/>
    <w:rsid w:val="00983A5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983A55"/>
    <w:rPr>
      <w:rFonts w:ascii="Times New Roman" w:eastAsia="Times New Roman" w:hAnsi="Times New Roman"/>
      <w:sz w:val="24"/>
      <w:szCs w:val="24"/>
    </w:rPr>
  </w:style>
  <w:style w:type="paragraph" w:styleId="afb">
    <w:name w:val="Balloon Text"/>
    <w:basedOn w:val="a0"/>
    <w:link w:val="afc"/>
    <w:uiPriority w:val="99"/>
    <w:semiHidden/>
    <w:unhideWhenUsed/>
    <w:rsid w:val="00983A55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983A55"/>
    <w:rPr>
      <w:rFonts w:ascii="Tahoma" w:eastAsia="Times New Roman" w:hAnsi="Tahoma" w:cs="Tahoma"/>
      <w:sz w:val="16"/>
      <w:szCs w:val="16"/>
    </w:rPr>
  </w:style>
  <w:style w:type="paragraph" w:customStyle="1" w:styleId="Numa">
    <w:name w:val="Num a)"/>
    <w:uiPriority w:val="99"/>
    <w:rsid w:val="00983A55"/>
    <w:pPr>
      <w:keepNext/>
      <w:keepLines/>
      <w:widowControl w:val="0"/>
      <w:autoSpaceDE w:val="0"/>
      <w:autoSpaceDN w:val="0"/>
      <w:spacing w:line="240" w:lineRule="atLeast"/>
      <w:ind w:left="454"/>
    </w:pPr>
    <w:rPr>
      <w:rFonts w:ascii="Times New Roman" w:eastAsia="Times New Roman" w:hAnsi="Times New Roman"/>
      <w:noProof/>
      <w:lang w:val="en-US"/>
    </w:rPr>
  </w:style>
  <w:style w:type="paragraph" w:customStyle="1" w:styleId="Num1Bold">
    <w:name w:val="Num1Bold"/>
    <w:uiPriority w:val="99"/>
    <w:rsid w:val="00983A55"/>
    <w:pPr>
      <w:keepNext/>
      <w:keepLines/>
      <w:widowControl w:val="0"/>
      <w:autoSpaceDE w:val="0"/>
      <w:autoSpaceDN w:val="0"/>
      <w:spacing w:after="40" w:line="240" w:lineRule="atLeast"/>
      <w:ind w:right="4978"/>
      <w:jc w:val="right"/>
    </w:pPr>
    <w:rPr>
      <w:rFonts w:ascii="Times New Roman" w:eastAsia="Times New Roman" w:hAnsi="Times New Roman"/>
      <w:noProof/>
      <w:lang w:val="en-US"/>
    </w:rPr>
  </w:style>
  <w:style w:type="paragraph" w:customStyle="1" w:styleId="afd">
    <w:name w:val="++++"/>
    <w:uiPriority w:val="99"/>
    <w:rsid w:val="00983A55"/>
    <w:pPr>
      <w:widowControl w:val="0"/>
      <w:autoSpaceDE w:val="0"/>
      <w:autoSpaceDN w:val="0"/>
      <w:spacing w:line="120" w:lineRule="atLeast"/>
    </w:pPr>
    <w:rPr>
      <w:rFonts w:ascii="Times New Roman" w:eastAsia="Times New Roman" w:hAnsi="Times New Roman"/>
    </w:rPr>
  </w:style>
  <w:style w:type="paragraph" w:customStyle="1" w:styleId="36">
    <w:name w:val="3"/>
    <w:uiPriority w:val="99"/>
    <w:rsid w:val="00983A55"/>
    <w:pPr>
      <w:widowControl w:val="0"/>
      <w:autoSpaceDE w:val="0"/>
      <w:autoSpaceDN w:val="0"/>
      <w:spacing w:line="60" w:lineRule="atLeast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2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9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9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7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4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1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5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9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4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0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9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9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8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80abucjiibhv9a.xn--p1ai/%D0%B4%D0%BE%D0%BA%D1%83%D0%BC%D0%B5%D0%BD%D1%82%D1%8B/5812/%D1%84%D0%B0%D0%B9%D0%BB/4641/%D0%9F%D1%80%D0%B8%D0%BA%D0%B0%D0%B7%2057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24</Pages>
  <Words>8324</Words>
  <Characters>47449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Krokoz™</Company>
  <LinksUpToDate>false</LinksUpToDate>
  <CharactersWithSpaces>55662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lobashova</dc:creator>
  <cp:lastModifiedBy>Zaur 12 Dzantiev</cp:lastModifiedBy>
  <cp:revision>39</cp:revision>
  <cp:lastPrinted>2015-03-30T21:32:00Z</cp:lastPrinted>
  <dcterms:created xsi:type="dcterms:W3CDTF">2013-12-18T11:45:00Z</dcterms:created>
  <dcterms:modified xsi:type="dcterms:W3CDTF">2016-09-04T14:00:00Z</dcterms:modified>
</cp:coreProperties>
</file>